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FDF99D" w14:textId="519D4C5B" w:rsidR="00907E62" w:rsidRDefault="00907E62" w:rsidP="00907E62">
      <w:pPr>
        <w:pStyle w:val="Bezproreda"/>
        <w:pBdr>
          <w:bottom w:val="single" w:sz="12" w:space="1" w:color="auto"/>
        </w:pBdr>
        <w:shd w:val="clear" w:color="auto" w:fill="FFFFFF"/>
        <w:jc w:val="both"/>
        <w:rPr>
          <w:rFonts w:ascii="Times New Roman" w:hAnsi="Times New Roman"/>
          <w:b/>
        </w:rPr>
      </w:pPr>
    </w:p>
    <w:p w14:paraId="375DF845" w14:textId="12FFB352" w:rsidR="00907E62" w:rsidRPr="00A735AF" w:rsidRDefault="00907E62" w:rsidP="00907E62">
      <w:pPr>
        <w:pStyle w:val="Bezproreda"/>
        <w:pBdr>
          <w:bottom w:val="single" w:sz="12" w:space="1" w:color="auto"/>
        </w:pBdr>
        <w:shd w:val="clear" w:color="auto" w:fill="FFFFFF"/>
        <w:jc w:val="both"/>
        <w:rPr>
          <w:rFonts w:ascii="Times New Roman" w:hAnsi="Times New Roman"/>
          <w:b/>
        </w:rPr>
      </w:pPr>
      <w:r w:rsidRPr="00A735AF">
        <w:rPr>
          <w:rFonts w:ascii="Times New Roman" w:hAnsi="Times New Roman"/>
          <w:b/>
        </w:rPr>
        <w:t>NAZIV KORISNIKA: SREDNJA ŠKOLA</w:t>
      </w:r>
      <w:r w:rsidR="00275A06">
        <w:rPr>
          <w:rFonts w:ascii="Times New Roman" w:hAnsi="Times New Roman"/>
          <w:b/>
        </w:rPr>
        <w:t xml:space="preserve"> „IVO PADOVAN“ BLATO</w:t>
      </w:r>
    </w:p>
    <w:p w14:paraId="2B0A343A" w14:textId="77777777" w:rsidR="00907E62" w:rsidRPr="00A735AF" w:rsidRDefault="00907E62" w:rsidP="00907E62">
      <w:pPr>
        <w:pStyle w:val="Bezproreda"/>
        <w:shd w:val="clear" w:color="auto" w:fill="FFFFFF"/>
        <w:jc w:val="both"/>
        <w:rPr>
          <w:rFonts w:ascii="Times New Roman" w:hAnsi="Times New Roman"/>
          <w:b/>
        </w:rPr>
      </w:pPr>
    </w:p>
    <w:p w14:paraId="418261A6" w14:textId="77777777" w:rsidR="00907E62" w:rsidRDefault="00907E62" w:rsidP="00907E62">
      <w:pPr>
        <w:pStyle w:val="Bezproreda"/>
        <w:shd w:val="clear" w:color="auto" w:fill="FFFFFF"/>
        <w:jc w:val="both"/>
        <w:rPr>
          <w:rFonts w:ascii="Times New Roman" w:hAnsi="Times New Roman"/>
          <w:b/>
        </w:rPr>
      </w:pPr>
    </w:p>
    <w:p w14:paraId="41E8E935" w14:textId="4DCADDB5" w:rsidR="00907E62" w:rsidRPr="00EC7944" w:rsidRDefault="00907E62" w:rsidP="00907E62">
      <w:pPr>
        <w:pStyle w:val="Bezproreda"/>
        <w:shd w:val="clear" w:color="auto" w:fill="FFFFFF"/>
        <w:jc w:val="both"/>
        <w:rPr>
          <w:rFonts w:ascii="Times New Roman" w:hAnsi="Times New Roman"/>
          <w:b/>
        </w:rPr>
      </w:pPr>
      <w:r w:rsidRPr="00EC7944">
        <w:rPr>
          <w:rFonts w:ascii="Times New Roman" w:hAnsi="Times New Roman"/>
          <w:b/>
        </w:rPr>
        <w:t>FINANCIJSKI PLAN ZA 202</w:t>
      </w:r>
      <w:r w:rsidR="00D07A33">
        <w:rPr>
          <w:rFonts w:ascii="Times New Roman" w:hAnsi="Times New Roman"/>
          <w:b/>
        </w:rPr>
        <w:t>6</w:t>
      </w:r>
      <w:r>
        <w:rPr>
          <w:rFonts w:ascii="Times New Roman" w:hAnsi="Times New Roman"/>
          <w:b/>
        </w:rPr>
        <w:t>.</w:t>
      </w:r>
      <w:r w:rsidRPr="00EC7944">
        <w:rPr>
          <w:rFonts w:ascii="Times New Roman" w:hAnsi="Times New Roman"/>
          <w:b/>
        </w:rPr>
        <w:t>-202</w:t>
      </w:r>
      <w:r w:rsidR="00D07A33">
        <w:rPr>
          <w:rFonts w:ascii="Times New Roman" w:hAnsi="Times New Roman"/>
          <w:b/>
        </w:rPr>
        <w:t>8</w:t>
      </w:r>
      <w:r>
        <w:rPr>
          <w:rFonts w:ascii="Times New Roman" w:hAnsi="Times New Roman"/>
          <w:b/>
        </w:rPr>
        <w:t>.</w:t>
      </w:r>
      <w:r w:rsidRPr="00EC7944">
        <w:rPr>
          <w:rFonts w:ascii="Times New Roman" w:hAnsi="Times New Roman"/>
          <w:b/>
        </w:rPr>
        <w:t xml:space="preserve"> GODINU</w:t>
      </w:r>
    </w:p>
    <w:tbl>
      <w:tblPr>
        <w:tblStyle w:val="Reetkatablice"/>
        <w:tblW w:w="9067" w:type="dxa"/>
        <w:tblLook w:val="04A0" w:firstRow="1" w:lastRow="0" w:firstColumn="1" w:lastColumn="0" w:noHBand="0" w:noVBand="1"/>
      </w:tblPr>
      <w:tblGrid>
        <w:gridCol w:w="638"/>
        <w:gridCol w:w="1200"/>
        <w:gridCol w:w="3023"/>
        <w:gridCol w:w="1371"/>
        <w:gridCol w:w="1418"/>
        <w:gridCol w:w="1417"/>
      </w:tblGrid>
      <w:tr w:rsidR="00907E62" w:rsidRPr="00EC7944" w14:paraId="59869E21" w14:textId="77777777" w:rsidTr="005D32F8">
        <w:tc>
          <w:tcPr>
            <w:tcW w:w="638" w:type="dxa"/>
            <w:shd w:val="clear" w:color="auto" w:fill="F2F2F2" w:themeFill="background1" w:themeFillShade="F2"/>
          </w:tcPr>
          <w:p w14:paraId="1F47702C" w14:textId="77777777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Rb</w:t>
            </w:r>
          </w:p>
        </w:tc>
        <w:tc>
          <w:tcPr>
            <w:tcW w:w="4223" w:type="dxa"/>
            <w:gridSpan w:val="2"/>
            <w:shd w:val="clear" w:color="auto" w:fill="F2F2F2" w:themeFill="background1" w:themeFillShade="F2"/>
          </w:tcPr>
          <w:p w14:paraId="12A6FA44" w14:textId="77777777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Naziv programa</w:t>
            </w:r>
          </w:p>
        </w:tc>
        <w:tc>
          <w:tcPr>
            <w:tcW w:w="1371" w:type="dxa"/>
            <w:shd w:val="clear" w:color="auto" w:fill="F2F2F2" w:themeFill="background1" w:themeFillShade="F2"/>
          </w:tcPr>
          <w:p w14:paraId="2ADBB19C" w14:textId="1CEC874B" w:rsidR="00907E62" w:rsidRPr="00EC7944" w:rsidRDefault="00907E62" w:rsidP="00602A8B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Proračun 202</w:t>
            </w:r>
            <w:r w:rsidR="00DF6C8F">
              <w:rPr>
                <w:rFonts w:ascii="Times New Roman" w:hAnsi="Times New Roman"/>
                <w:b/>
              </w:rPr>
              <w:t>6</w:t>
            </w:r>
            <w:r w:rsidRPr="00EC7944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49397C45" w14:textId="0EEA193C" w:rsidR="00907E62" w:rsidRPr="00EC7944" w:rsidRDefault="00907E62" w:rsidP="00602A8B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Projekcija 202</w:t>
            </w:r>
            <w:r w:rsidR="00DF6C8F">
              <w:rPr>
                <w:rFonts w:ascii="Times New Roman" w:hAnsi="Times New Roman"/>
                <w:b/>
              </w:rPr>
              <w:t>7</w:t>
            </w:r>
            <w:r w:rsidRPr="00EC7944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3D6151A9" w14:textId="5E193F3A" w:rsidR="00907E62" w:rsidRPr="00EC7944" w:rsidRDefault="00907E62" w:rsidP="00602A8B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Projekcija   202</w:t>
            </w:r>
            <w:r w:rsidR="00DF6C8F">
              <w:rPr>
                <w:rFonts w:ascii="Times New Roman" w:hAnsi="Times New Roman"/>
                <w:b/>
              </w:rPr>
              <w:t>8</w:t>
            </w:r>
            <w:r w:rsidRPr="00EC7944">
              <w:rPr>
                <w:rFonts w:ascii="Times New Roman" w:hAnsi="Times New Roman"/>
                <w:b/>
              </w:rPr>
              <w:t>.</w:t>
            </w:r>
          </w:p>
        </w:tc>
      </w:tr>
      <w:tr w:rsidR="00907E62" w:rsidRPr="00EC7944" w14:paraId="38ABE023" w14:textId="77777777" w:rsidTr="005D32F8">
        <w:tc>
          <w:tcPr>
            <w:tcW w:w="638" w:type="dxa"/>
            <w:vAlign w:val="center"/>
          </w:tcPr>
          <w:p w14:paraId="1C6D3ABF" w14:textId="77777777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4223" w:type="dxa"/>
            <w:gridSpan w:val="2"/>
          </w:tcPr>
          <w:p w14:paraId="2573744D" w14:textId="77777777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Eu projekti</w:t>
            </w:r>
          </w:p>
        </w:tc>
        <w:tc>
          <w:tcPr>
            <w:tcW w:w="1371" w:type="dxa"/>
            <w:vAlign w:val="center"/>
          </w:tcPr>
          <w:p w14:paraId="59416951" w14:textId="6EC603FF" w:rsidR="00907E62" w:rsidRPr="00EC7944" w:rsidRDefault="00D07A33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17.879,00</w:t>
            </w:r>
          </w:p>
        </w:tc>
        <w:tc>
          <w:tcPr>
            <w:tcW w:w="1418" w:type="dxa"/>
            <w:vAlign w:val="center"/>
          </w:tcPr>
          <w:p w14:paraId="3D721CDF" w14:textId="24B36B85" w:rsidR="00907E62" w:rsidRPr="00EC7944" w:rsidRDefault="00D07A33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17.879.00</w:t>
            </w:r>
          </w:p>
        </w:tc>
        <w:tc>
          <w:tcPr>
            <w:tcW w:w="1417" w:type="dxa"/>
            <w:vAlign w:val="center"/>
          </w:tcPr>
          <w:p w14:paraId="5DCA65AF" w14:textId="1230A210" w:rsidR="00907E62" w:rsidRPr="00EC7944" w:rsidRDefault="00D07A33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17.879,00</w:t>
            </w:r>
          </w:p>
        </w:tc>
      </w:tr>
      <w:tr w:rsidR="00907E62" w:rsidRPr="00EC7944" w14:paraId="2B3F0FBF" w14:textId="77777777" w:rsidTr="005D32F8">
        <w:tc>
          <w:tcPr>
            <w:tcW w:w="638" w:type="dxa"/>
            <w:vAlign w:val="center"/>
          </w:tcPr>
          <w:p w14:paraId="34C27855" w14:textId="77777777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4223" w:type="dxa"/>
            <w:gridSpan w:val="2"/>
          </w:tcPr>
          <w:p w14:paraId="238F11A6" w14:textId="77777777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Zakonski standard ustanova u obrazovanju</w:t>
            </w:r>
          </w:p>
        </w:tc>
        <w:tc>
          <w:tcPr>
            <w:tcW w:w="1371" w:type="dxa"/>
            <w:vAlign w:val="center"/>
          </w:tcPr>
          <w:p w14:paraId="42A4CCB2" w14:textId="6DC55BB4" w:rsidR="00907E62" w:rsidRPr="00EC7944" w:rsidRDefault="005C34AD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1.093.381,00</w:t>
            </w:r>
          </w:p>
        </w:tc>
        <w:tc>
          <w:tcPr>
            <w:tcW w:w="1418" w:type="dxa"/>
            <w:vAlign w:val="center"/>
          </w:tcPr>
          <w:p w14:paraId="474D95C4" w14:textId="598E4A3E" w:rsidR="00907E62" w:rsidRPr="00EC7944" w:rsidRDefault="00761F72" w:rsidP="005D32F8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  <w:r w:rsidR="005D32F8">
              <w:rPr>
                <w:rFonts w:ascii="Times New Roman" w:hAnsi="Times New Roman"/>
                <w:b/>
              </w:rPr>
              <w:t>.093.381,00</w:t>
            </w:r>
          </w:p>
        </w:tc>
        <w:tc>
          <w:tcPr>
            <w:tcW w:w="1417" w:type="dxa"/>
            <w:vAlign w:val="center"/>
          </w:tcPr>
          <w:p w14:paraId="06775686" w14:textId="6F40EB78" w:rsidR="00907E62" w:rsidRPr="00EC7944" w:rsidRDefault="00761F72" w:rsidP="005D32F8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  <w:r w:rsidR="005D32F8">
              <w:rPr>
                <w:rFonts w:ascii="Times New Roman" w:hAnsi="Times New Roman"/>
                <w:b/>
              </w:rPr>
              <w:t>.093.381</w:t>
            </w:r>
            <w:r>
              <w:rPr>
                <w:rFonts w:ascii="Times New Roman" w:hAnsi="Times New Roman"/>
                <w:b/>
              </w:rPr>
              <w:t>,00</w:t>
            </w:r>
          </w:p>
        </w:tc>
      </w:tr>
      <w:tr w:rsidR="00907E62" w:rsidRPr="00EC7944" w14:paraId="372335EC" w14:textId="77777777" w:rsidTr="005D32F8">
        <w:tc>
          <w:tcPr>
            <w:tcW w:w="638" w:type="dxa"/>
            <w:vAlign w:val="center"/>
          </w:tcPr>
          <w:p w14:paraId="2D4BEDA7" w14:textId="77777777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3.</w:t>
            </w:r>
          </w:p>
        </w:tc>
        <w:tc>
          <w:tcPr>
            <w:tcW w:w="4223" w:type="dxa"/>
            <w:gridSpan w:val="2"/>
          </w:tcPr>
          <w:p w14:paraId="54E8DC49" w14:textId="77777777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Program ustanova u obrazovanju iznad standarda</w:t>
            </w:r>
          </w:p>
        </w:tc>
        <w:tc>
          <w:tcPr>
            <w:tcW w:w="1371" w:type="dxa"/>
            <w:vAlign w:val="center"/>
          </w:tcPr>
          <w:p w14:paraId="0457B457" w14:textId="30E21F9E" w:rsidR="00907E62" w:rsidRPr="00EC7944" w:rsidRDefault="00761F72" w:rsidP="005C34AD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</w:t>
            </w:r>
            <w:r w:rsidR="005C34AD">
              <w:rPr>
                <w:rFonts w:ascii="Times New Roman" w:hAnsi="Times New Roman"/>
                <w:b/>
              </w:rPr>
              <w:t>57.000,00</w:t>
            </w:r>
          </w:p>
        </w:tc>
        <w:tc>
          <w:tcPr>
            <w:tcW w:w="1418" w:type="dxa"/>
            <w:vAlign w:val="center"/>
          </w:tcPr>
          <w:p w14:paraId="33AE1C96" w14:textId="08D2AE06" w:rsidR="00907E62" w:rsidRPr="00EC7944" w:rsidRDefault="005027C6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</w:t>
            </w:r>
            <w:r w:rsidR="005D32F8">
              <w:rPr>
                <w:rFonts w:ascii="Times New Roman" w:hAnsi="Times New Roman"/>
                <w:b/>
              </w:rPr>
              <w:t>57.000,00</w:t>
            </w:r>
          </w:p>
        </w:tc>
        <w:tc>
          <w:tcPr>
            <w:tcW w:w="1417" w:type="dxa"/>
            <w:vAlign w:val="center"/>
          </w:tcPr>
          <w:p w14:paraId="398B7C10" w14:textId="33F57490" w:rsidR="00907E62" w:rsidRPr="00EC7944" w:rsidRDefault="00761F72" w:rsidP="005D32F8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</w:t>
            </w:r>
            <w:r w:rsidR="005D32F8">
              <w:rPr>
                <w:rFonts w:ascii="Times New Roman" w:hAnsi="Times New Roman"/>
                <w:b/>
              </w:rPr>
              <w:t>57.000</w:t>
            </w:r>
            <w:r>
              <w:rPr>
                <w:rFonts w:ascii="Times New Roman" w:hAnsi="Times New Roman"/>
                <w:b/>
              </w:rPr>
              <w:t>,00</w:t>
            </w:r>
          </w:p>
        </w:tc>
      </w:tr>
      <w:tr w:rsidR="00907E62" w:rsidRPr="00EC7944" w14:paraId="0C8E226B" w14:textId="77777777" w:rsidTr="005D32F8">
        <w:tc>
          <w:tcPr>
            <w:tcW w:w="638" w:type="dxa"/>
          </w:tcPr>
          <w:p w14:paraId="5CD87CD8" w14:textId="77777777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223" w:type="dxa"/>
            <w:gridSpan w:val="2"/>
          </w:tcPr>
          <w:p w14:paraId="783A49B3" w14:textId="77777777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UKUPNO:</w:t>
            </w:r>
          </w:p>
        </w:tc>
        <w:tc>
          <w:tcPr>
            <w:tcW w:w="1371" w:type="dxa"/>
            <w:vAlign w:val="center"/>
          </w:tcPr>
          <w:p w14:paraId="6F2A530F" w14:textId="57429EB3" w:rsidR="00907E62" w:rsidRPr="00EC7944" w:rsidRDefault="006D1CD8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1.168.260,00</w:t>
            </w:r>
          </w:p>
        </w:tc>
        <w:tc>
          <w:tcPr>
            <w:tcW w:w="1418" w:type="dxa"/>
            <w:vAlign w:val="center"/>
          </w:tcPr>
          <w:p w14:paraId="45C14A2E" w14:textId="2CCA1650" w:rsidR="00907E62" w:rsidRPr="00EC7944" w:rsidRDefault="007D5D2E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1.168.260,00</w:t>
            </w:r>
          </w:p>
        </w:tc>
        <w:tc>
          <w:tcPr>
            <w:tcW w:w="1417" w:type="dxa"/>
            <w:vAlign w:val="center"/>
          </w:tcPr>
          <w:p w14:paraId="23479790" w14:textId="5FF533AE" w:rsidR="00907E62" w:rsidRPr="00EC7944" w:rsidRDefault="00761F72" w:rsidP="00370591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</w:t>
            </w:r>
            <w:r w:rsidR="00370591">
              <w:rPr>
                <w:rFonts w:ascii="Times New Roman" w:hAnsi="Times New Roman"/>
                <w:b/>
              </w:rPr>
              <w:t>1</w:t>
            </w:r>
            <w:r w:rsidR="007D5D2E">
              <w:rPr>
                <w:rFonts w:ascii="Times New Roman" w:hAnsi="Times New Roman"/>
                <w:b/>
              </w:rPr>
              <w:t>68.260</w:t>
            </w:r>
            <w:r>
              <w:rPr>
                <w:rFonts w:ascii="Times New Roman" w:hAnsi="Times New Roman"/>
                <w:b/>
              </w:rPr>
              <w:t>,00</w:t>
            </w:r>
          </w:p>
        </w:tc>
      </w:tr>
      <w:tr w:rsidR="00907E62" w:rsidRPr="00EC7944" w14:paraId="63CB337A" w14:textId="77777777" w:rsidTr="00602A8B">
        <w:tc>
          <w:tcPr>
            <w:tcW w:w="1838" w:type="dxa"/>
            <w:gridSpan w:val="2"/>
            <w:shd w:val="clear" w:color="auto" w:fill="F2F2F2" w:themeFill="background1" w:themeFillShade="F2"/>
          </w:tcPr>
          <w:p w14:paraId="6072EE05" w14:textId="4C136452" w:rsidR="00907E62" w:rsidRPr="00EC7944" w:rsidRDefault="005D32F8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Prog</w:t>
            </w:r>
            <w:r w:rsidR="00907E62" w:rsidRPr="00EC7944">
              <w:rPr>
                <w:rFonts w:ascii="Times New Roman" w:hAnsi="Times New Roman"/>
                <w:b/>
              </w:rPr>
              <w:t>ram:</w:t>
            </w:r>
          </w:p>
        </w:tc>
        <w:tc>
          <w:tcPr>
            <w:tcW w:w="7229" w:type="dxa"/>
            <w:gridSpan w:val="4"/>
            <w:shd w:val="clear" w:color="auto" w:fill="F2F2F2" w:themeFill="background1" w:themeFillShade="F2"/>
          </w:tcPr>
          <w:p w14:paraId="34222888" w14:textId="77777777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1206 EU projekti</w:t>
            </w:r>
          </w:p>
          <w:p w14:paraId="1D79C6C5" w14:textId="77777777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</w:p>
        </w:tc>
      </w:tr>
      <w:tr w:rsidR="00907E62" w:rsidRPr="00EC7944" w14:paraId="111042EF" w14:textId="77777777" w:rsidTr="00602A8B">
        <w:tc>
          <w:tcPr>
            <w:tcW w:w="1838" w:type="dxa"/>
            <w:gridSpan w:val="2"/>
            <w:shd w:val="clear" w:color="auto" w:fill="auto"/>
          </w:tcPr>
          <w:p w14:paraId="0582CD34" w14:textId="77777777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Opći cilj:</w:t>
            </w:r>
          </w:p>
        </w:tc>
        <w:tc>
          <w:tcPr>
            <w:tcW w:w="7229" w:type="dxa"/>
            <w:gridSpan w:val="4"/>
            <w:shd w:val="clear" w:color="auto" w:fill="auto"/>
          </w:tcPr>
          <w:p w14:paraId="0606FD5D" w14:textId="77777777" w:rsidR="00907E62" w:rsidRPr="00EC7944" w:rsidRDefault="00907E62" w:rsidP="00602A8B">
            <w:pPr>
              <w:pStyle w:val="Bezproreda"/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Povlačenje sredstava iz Fondova Europske Unije.</w:t>
            </w:r>
          </w:p>
          <w:p w14:paraId="55329879" w14:textId="77777777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</w:p>
        </w:tc>
      </w:tr>
      <w:tr w:rsidR="00907E62" w:rsidRPr="00EC7944" w14:paraId="2F50E78B" w14:textId="77777777" w:rsidTr="00602A8B">
        <w:tc>
          <w:tcPr>
            <w:tcW w:w="1838" w:type="dxa"/>
            <w:gridSpan w:val="2"/>
            <w:vAlign w:val="center"/>
          </w:tcPr>
          <w:p w14:paraId="37E490A9" w14:textId="77777777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Aktivnost:</w:t>
            </w:r>
          </w:p>
        </w:tc>
        <w:tc>
          <w:tcPr>
            <w:tcW w:w="7229" w:type="dxa"/>
            <w:gridSpan w:val="4"/>
          </w:tcPr>
          <w:p w14:paraId="6D729EEF" w14:textId="77777777" w:rsidR="00907E62" w:rsidRDefault="00907E62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Tekući projekt T120602 Europski socijalni fond – Projekt ZAJEDNO MOŽEMO SVE</w:t>
            </w:r>
            <w:r>
              <w:rPr>
                <w:rFonts w:ascii="Times New Roman" w:hAnsi="Times New Roman"/>
                <w:b/>
              </w:rPr>
              <w:t>!-osiguravanje pomoćnika u nastavi za učenike s teškoćama</w:t>
            </w:r>
          </w:p>
          <w:p w14:paraId="568E61F5" w14:textId="0D708BAA" w:rsidR="00674A12" w:rsidRPr="00EC7944" w:rsidRDefault="00674A12" w:rsidP="00674A12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674A12">
              <w:rPr>
                <w:rFonts w:ascii="Times New Roman" w:hAnsi="Times New Roman"/>
                <w:lang w:eastAsia="hr-HR"/>
              </w:rPr>
              <w:t>Program obuhvaća naknade plaća pomoćnicima u nastavi djeci s poteškoćama. Uračunati su troškovi ostalih naknada kao što su regres, božićnica, dar za dijete i uskrsnica. Povećanjem bruto sata pomoćnika, kao i ostalih troškova, došlo je do povećanja ukupnog iznosa. Projekt se dijelom financira bespovratnim sredstvima EU u postotku 45,57% (izvor 5.6.1.), a dijelom iz proračuna DNŽ točnije u postotku 54,43% (izvor 1.1.1.).</w:t>
            </w:r>
          </w:p>
        </w:tc>
      </w:tr>
      <w:tr w:rsidR="00907E62" w:rsidRPr="00EC7944" w14:paraId="17D9765F" w14:textId="77777777" w:rsidTr="00602A8B">
        <w:tc>
          <w:tcPr>
            <w:tcW w:w="1838" w:type="dxa"/>
            <w:gridSpan w:val="2"/>
            <w:vAlign w:val="center"/>
          </w:tcPr>
          <w:p w14:paraId="4DCF9CC8" w14:textId="0DA2049B" w:rsidR="00907E62" w:rsidRPr="00EC7944" w:rsidRDefault="00674A12" w:rsidP="00602A8B">
            <w:pPr>
              <w:pStyle w:val="Bezproreda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Obrazloženje:</w:t>
            </w:r>
          </w:p>
        </w:tc>
        <w:tc>
          <w:tcPr>
            <w:tcW w:w="7229" w:type="dxa"/>
            <w:gridSpan w:val="4"/>
          </w:tcPr>
          <w:p w14:paraId="30BE83F7" w14:textId="3A6EDAC0" w:rsidR="00907E62" w:rsidRPr="00EC7944" w:rsidRDefault="00976773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Od ove godine naša škola je zapošljavanjem jednog pomoćnika u nastavi ušla u projekt ZAJEDNO MOŽEMO SVE te planirala sredstva za iduća razdoblja prema načinu financiranja na koja zaposlenik ima pravo.</w:t>
            </w:r>
          </w:p>
        </w:tc>
      </w:tr>
      <w:tr w:rsidR="00907E62" w:rsidRPr="00EC7944" w14:paraId="6BFC1751" w14:textId="77777777" w:rsidTr="00602A8B">
        <w:tc>
          <w:tcPr>
            <w:tcW w:w="1838" w:type="dxa"/>
            <w:gridSpan w:val="2"/>
            <w:vAlign w:val="center"/>
          </w:tcPr>
          <w:p w14:paraId="0C9ED39C" w14:textId="378F9655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Proračun 202</w:t>
            </w:r>
            <w:r w:rsidR="00DF6C8F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7229" w:type="dxa"/>
            <w:gridSpan w:val="4"/>
          </w:tcPr>
          <w:p w14:paraId="4428CAE2" w14:textId="49CAC05B" w:rsidR="00907E62" w:rsidRPr="00EC7944" w:rsidRDefault="00976773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17.879,00</w:t>
            </w:r>
          </w:p>
        </w:tc>
      </w:tr>
      <w:tr w:rsidR="00907E62" w:rsidRPr="00EC7944" w14:paraId="2094EE15" w14:textId="77777777" w:rsidTr="00602A8B">
        <w:tc>
          <w:tcPr>
            <w:tcW w:w="1838" w:type="dxa"/>
            <w:gridSpan w:val="2"/>
            <w:vAlign w:val="center"/>
          </w:tcPr>
          <w:p w14:paraId="411768C0" w14:textId="4B2FD708" w:rsidR="00907E62" w:rsidRPr="00EC7944" w:rsidRDefault="00907E62" w:rsidP="00DF6C8F">
            <w:pPr>
              <w:pStyle w:val="Bezproreda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Projekcija 202</w:t>
            </w:r>
            <w:r w:rsidR="00DF6C8F"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7229" w:type="dxa"/>
            <w:gridSpan w:val="4"/>
          </w:tcPr>
          <w:p w14:paraId="3A1A5E00" w14:textId="02423D47" w:rsidR="00907E62" w:rsidRPr="00EC7944" w:rsidRDefault="00976773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17.879,00</w:t>
            </w:r>
          </w:p>
        </w:tc>
      </w:tr>
      <w:tr w:rsidR="00907E62" w:rsidRPr="00EC7944" w14:paraId="4584F2BE" w14:textId="77777777" w:rsidTr="00602A8B">
        <w:tc>
          <w:tcPr>
            <w:tcW w:w="1838" w:type="dxa"/>
            <w:gridSpan w:val="2"/>
            <w:vAlign w:val="center"/>
          </w:tcPr>
          <w:p w14:paraId="0C7E6B6E" w14:textId="482B7E00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Projekcija 202</w:t>
            </w:r>
            <w:r w:rsidR="00DF6C8F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7229" w:type="dxa"/>
            <w:gridSpan w:val="4"/>
          </w:tcPr>
          <w:p w14:paraId="68EC1F98" w14:textId="42357495" w:rsidR="00907E62" w:rsidRPr="00EC7944" w:rsidRDefault="00976773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17.879,00</w:t>
            </w:r>
          </w:p>
        </w:tc>
      </w:tr>
      <w:tr w:rsidR="00907E62" w:rsidRPr="00EC7944" w14:paraId="36BBCFA3" w14:textId="77777777" w:rsidTr="00602A8B">
        <w:tc>
          <w:tcPr>
            <w:tcW w:w="1838" w:type="dxa"/>
            <w:gridSpan w:val="2"/>
            <w:vAlign w:val="center"/>
          </w:tcPr>
          <w:p w14:paraId="18614BC7" w14:textId="77777777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Aktivnost:</w:t>
            </w:r>
          </w:p>
        </w:tc>
        <w:tc>
          <w:tcPr>
            <w:tcW w:w="7229" w:type="dxa"/>
            <w:gridSpan w:val="4"/>
          </w:tcPr>
          <w:p w14:paraId="16DC32EF" w14:textId="77777777" w:rsidR="00907E62" w:rsidRDefault="00907E62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Tekući projekt T120608 Školska shema voća i mlijeka</w:t>
            </w:r>
          </w:p>
          <w:p w14:paraId="67A4C238" w14:textId="6ECA93F6" w:rsidR="0052600E" w:rsidRPr="00EC7944" w:rsidRDefault="0052600E" w:rsidP="0052600E">
            <w:pPr>
              <w:autoSpaceDN w:val="0"/>
              <w:spacing w:before="100" w:after="100"/>
              <w:jc w:val="left"/>
              <w:textAlignment w:val="baseline"/>
              <w:rPr>
                <w:b/>
              </w:rPr>
            </w:pPr>
            <w:r w:rsidRPr="0052600E">
              <w:rPr>
                <w:rFonts w:eastAsia="Times New Roman"/>
                <w:sz w:val="22"/>
              </w:rPr>
              <w:t>Republika Hrvatska dodjelom besplatnih obroka utječe na povećanje unosa svježeg voća i povrća te mlijeka i mliječnih proizvoda te smanjenja unosa hrane s visokim sadržajem masti, šećera i soli u svakodnevnoj prehrani učenika, podizanje razine znanja o važnosti zdrave prehrane i nutritivnim vrijednostima svježeg voća i povrća te mlijeka  i mliječnih proizvoda u cilju smanjenja otpada od hrane.</w:t>
            </w:r>
          </w:p>
        </w:tc>
      </w:tr>
      <w:tr w:rsidR="00907E62" w:rsidRPr="00EC7944" w14:paraId="1AC79BFD" w14:textId="77777777" w:rsidTr="00602A8B">
        <w:tc>
          <w:tcPr>
            <w:tcW w:w="1838" w:type="dxa"/>
            <w:gridSpan w:val="2"/>
            <w:vAlign w:val="center"/>
          </w:tcPr>
          <w:p w14:paraId="5E196C44" w14:textId="79E3A8B7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O</w:t>
            </w:r>
            <w:r w:rsidR="0052600E">
              <w:rPr>
                <w:rFonts w:ascii="Times New Roman" w:hAnsi="Times New Roman"/>
              </w:rPr>
              <w:t>brazloženje</w:t>
            </w:r>
            <w:r w:rsidRPr="00EC7944">
              <w:rPr>
                <w:rFonts w:ascii="Times New Roman" w:hAnsi="Times New Roman"/>
              </w:rPr>
              <w:t>:</w:t>
            </w:r>
          </w:p>
        </w:tc>
        <w:tc>
          <w:tcPr>
            <w:tcW w:w="7229" w:type="dxa"/>
            <w:gridSpan w:val="4"/>
          </w:tcPr>
          <w:p w14:paraId="105B548F" w14:textId="0F7DDA58" w:rsidR="00907E62" w:rsidRPr="00EC7944" w:rsidRDefault="002E2D5A" w:rsidP="00602A8B">
            <w:pPr>
              <w:pStyle w:val="Bezproreda"/>
              <w:jc w:val="both"/>
              <w:rPr>
                <w:rFonts w:ascii="Times New Roman" w:hAnsi="Times New Roman"/>
              </w:rPr>
            </w:pPr>
            <w:r w:rsidRPr="002E2D5A">
              <w:rPr>
                <w:rFonts w:ascii="Times New Roman" w:hAnsi="Times New Roman"/>
                <w:b/>
              </w:rPr>
              <w:t>Po ovoj aktivnosti nije planirano jer škola nema mogućnosti dostave voća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907E62" w:rsidRPr="00EC7944" w14:paraId="2A982542" w14:textId="77777777" w:rsidTr="00602A8B">
        <w:trPr>
          <w:trHeight w:val="316"/>
        </w:trPr>
        <w:tc>
          <w:tcPr>
            <w:tcW w:w="1838" w:type="dxa"/>
            <w:gridSpan w:val="2"/>
          </w:tcPr>
          <w:p w14:paraId="76B7E890" w14:textId="6FE31462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Proračun 202</w:t>
            </w:r>
            <w:r w:rsidR="00541CA7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7229" w:type="dxa"/>
            <w:gridSpan w:val="4"/>
          </w:tcPr>
          <w:p w14:paraId="0861CA3C" w14:textId="77777777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</w:p>
        </w:tc>
      </w:tr>
      <w:tr w:rsidR="00907E62" w:rsidRPr="00EC7944" w14:paraId="3C717CA2" w14:textId="77777777" w:rsidTr="00602A8B">
        <w:trPr>
          <w:trHeight w:val="316"/>
        </w:trPr>
        <w:tc>
          <w:tcPr>
            <w:tcW w:w="1838" w:type="dxa"/>
            <w:gridSpan w:val="2"/>
          </w:tcPr>
          <w:p w14:paraId="29DA1711" w14:textId="788E36D2" w:rsidR="00907E62" w:rsidRPr="00EC7944" w:rsidRDefault="00907E62" w:rsidP="00541CA7">
            <w:pPr>
              <w:pStyle w:val="Bezproreda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Projekcija 202</w:t>
            </w:r>
            <w:r w:rsidR="00541CA7"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7229" w:type="dxa"/>
            <w:gridSpan w:val="4"/>
          </w:tcPr>
          <w:p w14:paraId="2EB3A298" w14:textId="77777777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</w:p>
        </w:tc>
      </w:tr>
      <w:tr w:rsidR="00907E62" w:rsidRPr="00EC7944" w14:paraId="1327EF27" w14:textId="77777777" w:rsidTr="00602A8B">
        <w:trPr>
          <w:trHeight w:val="316"/>
        </w:trPr>
        <w:tc>
          <w:tcPr>
            <w:tcW w:w="1838" w:type="dxa"/>
            <w:gridSpan w:val="2"/>
          </w:tcPr>
          <w:p w14:paraId="68C71D67" w14:textId="0502217D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Projekcija 202</w:t>
            </w:r>
            <w:r w:rsidR="00541CA7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7229" w:type="dxa"/>
            <w:gridSpan w:val="4"/>
          </w:tcPr>
          <w:p w14:paraId="39BFEE5B" w14:textId="77777777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</w:p>
        </w:tc>
      </w:tr>
    </w:tbl>
    <w:p w14:paraId="7E0E79B0" w14:textId="77777777" w:rsidR="00907E62" w:rsidRPr="00EC7944" w:rsidRDefault="00907E62" w:rsidP="00907E62">
      <w:pPr>
        <w:pStyle w:val="Bezproreda"/>
        <w:shd w:val="clear" w:color="auto" w:fill="FFFFFF"/>
        <w:tabs>
          <w:tab w:val="left" w:pos="1643"/>
        </w:tabs>
        <w:jc w:val="both"/>
        <w:rPr>
          <w:rFonts w:ascii="Times New Roman" w:hAnsi="Times New Roman"/>
        </w:rPr>
      </w:pPr>
    </w:p>
    <w:tbl>
      <w:tblPr>
        <w:tblStyle w:val="Reetkatablice"/>
        <w:tblW w:w="8926" w:type="dxa"/>
        <w:tblLook w:val="04A0" w:firstRow="1" w:lastRow="0" w:firstColumn="1" w:lastColumn="0" w:noHBand="0" w:noVBand="1"/>
      </w:tblPr>
      <w:tblGrid>
        <w:gridCol w:w="1696"/>
        <w:gridCol w:w="7230"/>
      </w:tblGrid>
      <w:tr w:rsidR="00907E62" w:rsidRPr="00EC7944" w14:paraId="385A1481" w14:textId="77777777" w:rsidTr="00602A8B">
        <w:tc>
          <w:tcPr>
            <w:tcW w:w="1696" w:type="dxa"/>
            <w:shd w:val="clear" w:color="auto" w:fill="F2F2F2" w:themeFill="background1" w:themeFillShade="F2"/>
          </w:tcPr>
          <w:p w14:paraId="0C5F62EE" w14:textId="77777777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Program:</w:t>
            </w:r>
          </w:p>
        </w:tc>
        <w:tc>
          <w:tcPr>
            <w:tcW w:w="7230" w:type="dxa"/>
            <w:shd w:val="clear" w:color="auto" w:fill="F2F2F2" w:themeFill="background1" w:themeFillShade="F2"/>
          </w:tcPr>
          <w:p w14:paraId="42630007" w14:textId="77777777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 xml:space="preserve">1207 Zakonski standard ustanova u obrazovanju </w:t>
            </w:r>
          </w:p>
          <w:p w14:paraId="6B04F5E4" w14:textId="77777777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</w:p>
        </w:tc>
      </w:tr>
      <w:tr w:rsidR="00907E62" w:rsidRPr="00EC7944" w14:paraId="10AD9F92" w14:textId="77777777" w:rsidTr="00602A8B">
        <w:tc>
          <w:tcPr>
            <w:tcW w:w="1696" w:type="dxa"/>
            <w:shd w:val="clear" w:color="auto" w:fill="auto"/>
          </w:tcPr>
          <w:p w14:paraId="72D16942" w14:textId="77777777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Opći cilj:</w:t>
            </w:r>
          </w:p>
        </w:tc>
        <w:tc>
          <w:tcPr>
            <w:tcW w:w="7230" w:type="dxa"/>
            <w:shd w:val="clear" w:color="auto" w:fill="auto"/>
          </w:tcPr>
          <w:p w14:paraId="66C0055B" w14:textId="77777777" w:rsidR="00907E62" w:rsidRPr="00EC7944" w:rsidRDefault="00907E62" w:rsidP="00602A8B">
            <w:pPr>
              <w:pStyle w:val="Bezproreda"/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Decentraliziranim financiranjem osnovnih i srednjih škola te učeničkih domova u Županiji osiguravaju se sredstva za održavanje ustanova (materijalni rashodi, investicijska i kapitalna ulaganja u ustanove (opremanje, adaptacija i sanacija – rashodi za nabavu nefinancijske imovine).</w:t>
            </w:r>
          </w:p>
          <w:p w14:paraId="6F9A61FA" w14:textId="77777777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</w:p>
        </w:tc>
      </w:tr>
      <w:tr w:rsidR="00907E62" w:rsidRPr="00EC7944" w14:paraId="5F53BC4B" w14:textId="77777777" w:rsidTr="00602A8B">
        <w:tc>
          <w:tcPr>
            <w:tcW w:w="1696" w:type="dxa"/>
            <w:vAlign w:val="center"/>
          </w:tcPr>
          <w:p w14:paraId="6FCF5F4E" w14:textId="77777777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Aktivnost:</w:t>
            </w:r>
          </w:p>
        </w:tc>
        <w:tc>
          <w:tcPr>
            <w:tcW w:w="7230" w:type="dxa"/>
          </w:tcPr>
          <w:p w14:paraId="13C57C04" w14:textId="77777777" w:rsidR="00907E62" w:rsidRDefault="00907E62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A120704 Osiguravanje uvjeta rada za redovno poslovanje srednji</w:t>
            </w:r>
            <w:r>
              <w:rPr>
                <w:rFonts w:ascii="Times New Roman" w:hAnsi="Times New Roman"/>
                <w:b/>
              </w:rPr>
              <w:t>h</w:t>
            </w:r>
            <w:r w:rsidRPr="00EC7944">
              <w:rPr>
                <w:rFonts w:ascii="Times New Roman" w:hAnsi="Times New Roman"/>
                <w:b/>
              </w:rPr>
              <w:t xml:space="preserve"> škola i učeničkih domova</w:t>
            </w:r>
          </w:p>
          <w:p w14:paraId="22B80309" w14:textId="01813676" w:rsidR="0052600E" w:rsidRDefault="0052600E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52600E">
              <w:rPr>
                <w:rFonts w:ascii="Times New Roman" w:hAnsi="Times New Roman"/>
                <w:lang w:eastAsia="hr-HR"/>
              </w:rPr>
              <w:lastRenderedPageBreak/>
              <w:t xml:space="preserve">Sredstva su podijeljena na decentralizirana i ostale pomoći proračunski korisnici, odnosno sredstva iz državnog proračuna za plaće zaposlenika. Decentralizirana sredstva su namijenjena za pokriće tekućih troškova poslovanja škole, kao što u električna energija, prijevoz </w:t>
            </w:r>
            <w:r w:rsidR="00B85C89">
              <w:rPr>
                <w:rFonts w:ascii="Times New Roman" w:hAnsi="Times New Roman"/>
                <w:lang w:eastAsia="hr-HR"/>
              </w:rPr>
              <w:t>zaposlenika</w:t>
            </w:r>
            <w:r w:rsidRPr="0052600E">
              <w:rPr>
                <w:rFonts w:ascii="Times New Roman" w:hAnsi="Times New Roman"/>
                <w:lang w:eastAsia="hr-HR"/>
              </w:rPr>
              <w:t>, opskrba vodom, materijali za čišćenje, uredski materijal, održavanje opreme i zgrade, održavanje računalnih programa, dnevnice zaposlenika.</w:t>
            </w:r>
          </w:p>
          <w:p w14:paraId="0188272E" w14:textId="0D85F343" w:rsidR="0052600E" w:rsidRPr="00EC7944" w:rsidRDefault="0052600E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</w:p>
        </w:tc>
      </w:tr>
      <w:tr w:rsidR="00907E62" w:rsidRPr="00EC7944" w14:paraId="16288519" w14:textId="77777777" w:rsidTr="00602A8B">
        <w:tc>
          <w:tcPr>
            <w:tcW w:w="1696" w:type="dxa"/>
            <w:vAlign w:val="center"/>
          </w:tcPr>
          <w:p w14:paraId="2A6B6603" w14:textId="74DCA1F1" w:rsidR="00907E62" w:rsidRPr="00EC7944" w:rsidRDefault="0052600E" w:rsidP="00602A8B">
            <w:pPr>
              <w:pStyle w:val="Bezproreda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Obrazloženje</w:t>
            </w:r>
            <w:r w:rsidR="00907E62" w:rsidRPr="00EC7944">
              <w:rPr>
                <w:rFonts w:ascii="Times New Roman" w:hAnsi="Times New Roman"/>
              </w:rPr>
              <w:t>:</w:t>
            </w:r>
          </w:p>
        </w:tc>
        <w:tc>
          <w:tcPr>
            <w:tcW w:w="7230" w:type="dxa"/>
          </w:tcPr>
          <w:p w14:paraId="75353B15" w14:textId="0D821A59" w:rsidR="00907E62" w:rsidRPr="00EC7944" w:rsidRDefault="00A355DE" w:rsidP="001F1613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Financiranje redovnih plaća te materijalnih prava zaposlenika iz MZO</w:t>
            </w:r>
            <w:r w:rsidR="001F1613">
              <w:rPr>
                <w:rFonts w:ascii="Times New Roman" w:hAnsi="Times New Roman"/>
                <w:b/>
              </w:rPr>
              <w:t>-a</w:t>
            </w:r>
            <w:r>
              <w:rPr>
                <w:rFonts w:ascii="Times New Roman" w:hAnsi="Times New Roman"/>
                <w:b/>
              </w:rPr>
              <w:t xml:space="preserve"> kao i financiranje materijalnih rashoda, bazirano na iznosu dodijeljenom po Odluci iz prethodne godine te rashoda za investicijska i kapitalna ulaganja u školu putem decentraliziranih sredstava DNŽ</w:t>
            </w:r>
            <w:r w:rsidR="00163F57">
              <w:rPr>
                <w:rFonts w:ascii="Times New Roman" w:hAnsi="Times New Roman"/>
                <w:b/>
              </w:rPr>
              <w:t>-e.</w:t>
            </w:r>
          </w:p>
        </w:tc>
      </w:tr>
      <w:tr w:rsidR="00907E62" w:rsidRPr="00EC7944" w14:paraId="5A7A2B12" w14:textId="77777777" w:rsidTr="00602A8B">
        <w:tc>
          <w:tcPr>
            <w:tcW w:w="1696" w:type="dxa"/>
            <w:vAlign w:val="center"/>
          </w:tcPr>
          <w:p w14:paraId="2B86DC49" w14:textId="3F197617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Proračun 202</w:t>
            </w:r>
            <w:r w:rsidR="00541CA7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7230" w:type="dxa"/>
          </w:tcPr>
          <w:p w14:paraId="6FBDABF1" w14:textId="4F566707" w:rsidR="00907E62" w:rsidRPr="00EC7944" w:rsidRDefault="006B4942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1.055.381,00</w:t>
            </w:r>
          </w:p>
        </w:tc>
      </w:tr>
      <w:tr w:rsidR="00907E62" w:rsidRPr="00EC7944" w14:paraId="1D06AD69" w14:textId="77777777" w:rsidTr="00602A8B">
        <w:tc>
          <w:tcPr>
            <w:tcW w:w="1696" w:type="dxa"/>
            <w:vAlign w:val="center"/>
          </w:tcPr>
          <w:p w14:paraId="1BD32862" w14:textId="3A3BAAAB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Projekcija 202</w:t>
            </w:r>
            <w:r w:rsidR="00541CA7"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7230" w:type="dxa"/>
          </w:tcPr>
          <w:p w14:paraId="0EC0FF16" w14:textId="40BB5B0C" w:rsidR="00907E62" w:rsidRPr="00EC7944" w:rsidRDefault="006B4942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1.055.381,00</w:t>
            </w:r>
          </w:p>
        </w:tc>
      </w:tr>
      <w:tr w:rsidR="00907E62" w:rsidRPr="00EC7944" w14:paraId="00A9E58D" w14:textId="77777777" w:rsidTr="00602A8B">
        <w:tc>
          <w:tcPr>
            <w:tcW w:w="1696" w:type="dxa"/>
            <w:vAlign w:val="center"/>
          </w:tcPr>
          <w:p w14:paraId="24375463" w14:textId="4742F7A5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Projekcija 202</w:t>
            </w:r>
            <w:r w:rsidR="00541CA7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7230" w:type="dxa"/>
          </w:tcPr>
          <w:p w14:paraId="79AD1920" w14:textId="6EA0BD96" w:rsidR="00907E62" w:rsidRPr="00EC7944" w:rsidRDefault="006B4942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1.055.381,00</w:t>
            </w:r>
          </w:p>
        </w:tc>
      </w:tr>
      <w:tr w:rsidR="00907E62" w:rsidRPr="00EC7944" w14:paraId="7C34DBCB" w14:textId="77777777" w:rsidTr="00602A8B">
        <w:tc>
          <w:tcPr>
            <w:tcW w:w="1696" w:type="dxa"/>
            <w:vAlign w:val="center"/>
          </w:tcPr>
          <w:p w14:paraId="10D80EB1" w14:textId="77777777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Aktivnost:</w:t>
            </w:r>
          </w:p>
        </w:tc>
        <w:tc>
          <w:tcPr>
            <w:tcW w:w="7230" w:type="dxa"/>
          </w:tcPr>
          <w:p w14:paraId="4BB8662E" w14:textId="77777777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 xml:space="preserve">A 120705 Smještaj i prehrana učenika u učeničkom domu </w:t>
            </w:r>
          </w:p>
        </w:tc>
      </w:tr>
      <w:tr w:rsidR="00907E62" w:rsidRPr="00EC7944" w14:paraId="4D875890" w14:textId="77777777" w:rsidTr="00602A8B">
        <w:tc>
          <w:tcPr>
            <w:tcW w:w="1696" w:type="dxa"/>
            <w:vAlign w:val="center"/>
          </w:tcPr>
          <w:p w14:paraId="12E1049E" w14:textId="0FC5AEB6" w:rsidR="00907E62" w:rsidRPr="00EC7944" w:rsidRDefault="00A0785D" w:rsidP="00602A8B">
            <w:pPr>
              <w:pStyle w:val="Bezproreda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Obrazloženje</w:t>
            </w:r>
            <w:r w:rsidR="00907E62" w:rsidRPr="00EC7944">
              <w:rPr>
                <w:rFonts w:ascii="Times New Roman" w:hAnsi="Times New Roman"/>
              </w:rPr>
              <w:t>:</w:t>
            </w:r>
          </w:p>
        </w:tc>
        <w:tc>
          <w:tcPr>
            <w:tcW w:w="7230" w:type="dxa"/>
          </w:tcPr>
          <w:p w14:paraId="5D7ADD44" w14:textId="77777777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</w:p>
        </w:tc>
      </w:tr>
      <w:tr w:rsidR="00907E62" w:rsidRPr="00EC7944" w14:paraId="4FA072E6" w14:textId="77777777" w:rsidTr="00602A8B">
        <w:tc>
          <w:tcPr>
            <w:tcW w:w="1696" w:type="dxa"/>
            <w:vAlign w:val="center"/>
          </w:tcPr>
          <w:p w14:paraId="5C5D6480" w14:textId="26A9E6A2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Proračun 202</w:t>
            </w:r>
            <w:r w:rsidR="004D1CD8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7230" w:type="dxa"/>
          </w:tcPr>
          <w:p w14:paraId="05E57AB0" w14:textId="77777777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</w:p>
        </w:tc>
      </w:tr>
      <w:tr w:rsidR="00907E62" w:rsidRPr="00EC7944" w14:paraId="13906B2C" w14:textId="77777777" w:rsidTr="00602A8B">
        <w:tc>
          <w:tcPr>
            <w:tcW w:w="1696" w:type="dxa"/>
            <w:vAlign w:val="center"/>
          </w:tcPr>
          <w:p w14:paraId="5964CDE6" w14:textId="5A789D6F" w:rsidR="00907E62" w:rsidRPr="00EC7944" w:rsidRDefault="00907E62" w:rsidP="004D1CD8">
            <w:pPr>
              <w:pStyle w:val="Bezproreda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Projekcija 202</w:t>
            </w:r>
            <w:r w:rsidR="004D1CD8"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7230" w:type="dxa"/>
          </w:tcPr>
          <w:p w14:paraId="0B3BE36C" w14:textId="77777777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</w:p>
        </w:tc>
      </w:tr>
      <w:tr w:rsidR="00907E62" w:rsidRPr="00EC7944" w14:paraId="778C2B65" w14:textId="77777777" w:rsidTr="00602A8B">
        <w:tc>
          <w:tcPr>
            <w:tcW w:w="1696" w:type="dxa"/>
            <w:vAlign w:val="center"/>
          </w:tcPr>
          <w:p w14:paraId="266C2EA8" w14:textId="0F2BF2A5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Projekcija 202</w:t>
            </w:r>
            <w:r w:rsidR="004D1CD8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7230" w:type="dxa"/>
          </w:tcPr>
          <w:p w14:paraId="1F46BB4D" w14:textId="77777777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</w:p>
        </w:tc>
      </w:tr>
      <w:tr w:rsidR="00907E62" w:rsidRPr="00EC7944" w14:paraId="07408F03" w14:textId="77777777" w:rsidTr="00602A8B">
        <w:tc>
          <w:tcPr>
            <w:tcW w:w="1696" w:type="dxa"/>
            <w:vAlign w:val="center"/>
          </w:tcPr>
          <w:p w14:paraId="5769CB42" w14:textId="77777777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Aktivnost:</w:t>
            </w:r>
          </w:p>
        </w:tc>
        <w:tc>
          <w:tcPr>
            <w:tcW w:w="7230" w:type="dxa"/>
          </w:tcPr>
          <w:p w14:paraId="549D3101" w14:textId="77777777" w:rsidR="00907E62" w:rsidRDefault="00907E62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 xml:space="preserve">A 120706 Investicijska ulaganja u srednje škole i učeničke domove </w:t>
            </w:r>
          </w:p>
          <w:p w14:paraId="10A78FB3" w14:textId="488C17F6" w:rsidR="0052600E" w:rsidRPr="00EC7944" w:rsidRDefault="0052600E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52600E">
              <w:rPr>
                <w:rFonts w:ascii="Times New Roman" w:hAnsi="Times New Roman"/>
                <w:lang w:eastAsia="hr-HR"/>
              </w:rPr>
              <w:t>Sredstva su namijenjena ulaganjima u zgradu škole, u vidu manjih popravaka, sanacija vanjskog zida,, sanacija unutarnjeg stepeništa u zgradi stare škole.</w:t>
            </w:r>
          </w:p>
        </w:tc>
      </w:tr>
      <w:tr w:rsidR="00907E62" w:rsidRPr="00EC7944" w14:paraId="3D3D4D50" w14:textId="77777777" w:rsidTr="00602A8B">
        <w:tc>
          <w:tcPr>
            <w:tcW w:w="1696" w:type="dxa"/>
            <w:vAlign w:val="center"/>
          </w:tcPr>
          <w:p w14:paraId="52BB166B" w14:textId="42BCFF5C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O</w:t>
            </w:r>
            <w:r w:rsidR="00A0785D">
              <w:rPr>
                <w:rFonts w:ascii="Times New Roman" w:hAnsi="Times New Roman"/>
              </w:rPr>
              <w:t>brazloženje</w:t>
            </w:r>
            <w:r w:rsidRPr="00EC7944">
              <w:rPr>
                <w:rFonts w:ascii="Times New Roman" w:hAnsi="Times New Roman"/>
              </w:rPr>
              <w:t>:</w:t>
            </w:r>
          </w:p>
        </w:tc>
        <w:tc>
          <w:tcPr>
            <w:tcW w:w="7230" w:type="dxa"/>
          </w:tcPr>
          <w:p w14:paraId="6E57E6C7" w14:textId="78474302" w:rsidR="00907E62" w:rsidRPr="00EC7944" w:rsidRDefault="00F511AE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Sredstva namijenjena investicijskim ulaganjima na opremi ili objektu škole.</w:t>
            </w:r>
          </w:p>
        </w:tc>
      </w:tr>
      <w:tr w:rsidR="00907E62" w:rsidRPr="00EC7944" w14:paraId="1A668C37" w14:textId="77777777" w:rsidTr="00602A8B">
        <w:tc>
          <w:tcPr>
            <w:tcW w:w="1696" w:type="dxa"/>
            <w:vAlign w:val="center"/>
          </w:tcPr>
          <w:p w14:paraId="73CBDAFD" w14:textId="70E8C034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Proračun 202</w:t>
            </w:r>
            <w:r w:rsidR="004D1CD8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7230" w:type="dxa"/>
          </w:tcPr>
          <w:p w14:paraId="6E9D0F72" w14:textId="6488CB2A" w:rsidR="00907E62" w:rsidRPr="00EC7944" w:rsidRDefault="0051653A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18.500,00</w:t>
            </w:r>
          </w:p>
        </w:tc>
      </w:tr>
      <w:tr w:rsidR="00907E62" w:rsidRPr="00EC7944" w14:paraId="03B8CA77" w14:textId="77777777" w:rsidTr="00602A8B">
        <w:tc>
          <w:tcPr>
            <w:tcW w:w="1696" w:type="dxa"/>
            <w:vAlign w:val="center"/>
          </w:tcPr>
          <w:p w14:paraId="6B1DE0EF" w14:textId="40033A4C" w:rsidR="00907E62" w:rsidRPr="00EC7944" w:rsidRDefault="00907E62" w:rsidP="004D1CD8">
            <w:pPr>
              <w:pStyle w:val="Bezproreda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Projekcija 202</w:t>
            </w:r>
            <w:r w:rsidR="004D1CD8"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7230" w:type="dxa"/>
          </w:tcPr>
          <w:p w14:paraId="744B318C" w14:textId="6EE6E5AB" w:rsidR="00907E62" w:rsidRPr="00EC7944" w:rsidRDefault="0051653A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18.500,00</w:t>
            </w:r>
          </w:p>
        </w:tc>
      </w:tr>
      <w:tr w:rsidR="00907E62" w:rsidRPr="00EC7944" w14:paraId="4216144B" w14:textId="77777777" w:rsidTr="00602A8B">
        <w:tc>
          <w:tcPr>
            <w:tcW w:w="1696" w:type="dxa"/>
            <w:vAlign w:val="center"/>
          </w:tcPr>
          <w:p w14:paraId="633BDB6B" w14:textId="75776A68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Projekcija 202</w:t>
            </w:r>
            <w:r w:rsidR="004D1CD8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7230" w:type="dxa"/>
          </w:tcPr>
          <w:p w14:paraId="0A5D8DD0" w14:textId="2B05C20A" w:rsidR="00C411A6" w:rsidRPr="00EC7944" w:rsidRDefault="0051653A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18.500,00</w:t>
            </w:r>
          </w:p>
        </w:tc>
      </w:tr>
      <w:tr w:rsidR="00907E62" w:rsidRPr="00EC7944" w14:paraId="06B9D9A9" w14:textId="77777777" w:rsidTr="00602A8B">
        <w:tc>
          <w:tcPr>
            <w:tcW w:w="1696" w:type="dxa"/>
            <w:vAlign w:val="center"/>
          </w:tcPr>
          <w:p w14:paraId="64154FC5" w14:textId="77777777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Aktivnost:</w:t>
            </w:r>
          </w:p>
        </w:tc>
        <w:tc>
          <w:tcPr>
            <w:tcW w:w="7230" w:type="dxa"/>
          </w:tcPr>
          <w:p w14:paraId="00F4DA08" w14:textId="77777777" w:rsidR="00907E62" w:rsidRDefault="00907E62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K 120707</w:t>
            </w:r>
            <w:r w:rsidRPr="00EC7944">
              <w:rPr>
                <w:rFonts w:ascii="Times New Roman" w:hAnsi="Times New Roman"/>
              </w:rPr>
              <w:t xml:space="preserve"> </w:t>
            </w:r>
            <w:r w:rsidRPr="00EC7944">
              <w:rPr>
                <w:rFonts w:ascii="Times New Roman" w:hAnsi="Times New Roman"/>
                <w:b/>
              </w:rPr>
              <w:t>Kapitalna ulaganja u srednje škole i učeničke domove</w:t>
            </w:r>
          </w:p>
          <w:p w14:paraId="20A22032" w14:textId="19DC3026" w:rsidR="007F4976" w:rsidRPr="00EC7944" w:rsidRDefault="007F4976" w:rsidP="00A0785D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B85C89">
              <w:rPr>
                <w:rFonts w:ascii="Times New Roman" w:hAnsi="Times New Roman"/>
                <w:bCs/>
              </w:rPr>
              <w:t>Sredstva su namijenjena kupnji opreme</w:t>
            </w:r>
            <w:r w:rsidR="00B85C89" w:rsidRPr="00B85C89">
              <w:rPr>
                <w:rFonts w:ascii="Times New Roman" w:hAnsi="Times New Roman"/>
                <w:bCs/>
              </w:rPr>
              <w:t xml:space="preserve"> ili projektne dokumentacije za zgradu škole</w:t>
            </w:r>
          </w:p>
        </w:tc>
      </w:tr>
      <w:tr w:rsidR="00C411A6" w:rsidRPr="00EC7944" w14:paraId="7EA7F97F" w14:textId="77777777" w:rsidTr="00602A8B">
        <w:tc>
          <w:tcPr>
            <w:tcW w:w="1696" w:type="dxa"/>
            <w:vAlign w:val="center"/>
          </w:tcPr>
          <w:p w14:paraId="22DFE46A" w14:textId="7B6BCBE3" w:rsidR="00C411A6" w:rsidRPr="00EC7944" w:rsidRDefault="00C411A6" w:rsidP="00C411A6">
            <w:pPr>
              <w:pStyle w:val="Bezproreda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O</w:t>
            </w:r>
            <w:r w:rsidR="00B85C89">
              <w:rPr>
                <w:rFonts w:ascii="Times New Roman" w:hAnsi="Times New Roman"/>
              </w:rPr>
              <w:t>brazloženje</w:t>
            </w:r>
            <w:r w:rsidRPr="00EC7944">
              <w:rPr>
                <w:rFonts w:ascii="Times New Roman" w:hAnsi="Times New Roman"/>
              </w:rPr>
              <w:t>:</w:t>
            </w:r>
          </w:p>
        </w:tc>
        <w:tc>
          <w:tcPr>
            <w:tcW w:w="7230" w:type="dxa"/>
          </w:tcPr>
          <w:p w14:paraId="024A7CF2" w14:textId="66D3D652" w:rsidR="00C411A6" w:rsidRPr="00EC7944" w:rsidRDefault="00F511AE" w:rsidP="00F511AE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Ova sredstva uložila bi se u kupovinu opreme, uređaja i strojeva za opremanje školskih učionica i kabineta.</w:t>
            </w:r>
          </w:p>
        </w:tc>
      </w:tr>
      <w:tr w:rsidR="00C411A6" w:rsidRPr="00EC7944" w14:paraId="5DA369F4" w14:textId="77777777" w:rsidTr="00602A8B">
        <w:tc>
          <w:tcPr>
            <w:tcW w:w="1696" w:type="dxa"/>
            <w:vAlign w:val="center"/>
          </w:tcPr>
          <w:p w14:paraId="0D1B7614" w14:textId="5E29E437" w:rsidR="00C411A6" w:rsidRPr="00EC7944" w:rsidRDefault="00C411A6" w:rsidP="00C411A6">
            <w:pPr>
              <w:pStyle w:val="Bezproreda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Proračun 202</w:t>
            </w:r>
            <w:r w:rsidR="003D19A0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7230" w:type="dxa"/>
          </w:tcPr>
          <w:p w14:paraId="718D87E6" w14:textId="31740CD3" w:rsidR="00C411A6" w:rsidRPr="00EC7944" w:rsidRDefault="00B16E4C" w:rsidP="00C411A6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19</w:t>
            </w:r>
            <w:r w:rsidR="00A4588E">
              <w:rPr>
                <w:rFonts w:ascii="Times New Roman" w:hAnsi="Times New Roman"/>
                <w:b/>
              </w:rPr>
              <w:t>.500,00</w:t>
            </w:r>
          </w:p>
        </w:tc>
      </w:tr>
      <w:tr w:rsidR="00C411A6" w:rsidRPr="00EC7944" w14:paraId="02C0A647" w14:textId="77777777" w:rsidTr="00602A8B">
        <w:tc>
          <w:tcPr>
            <w:tcW w:w="1696" w:type="dxa"/>
            <w:vAlign w:val="center"/>
          </w:tcPr>
          <w:p w14:paraId="6124A8F4" w14:textId="0E070B7A" w:rsidR="00C411A6" w:rsidRPr="00EC7944" w:rsidRDefault="00C411A6" w:rsidP="00C411A6">
            <w:pPr>
              <w:pStyle w:val="Bezproreda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Projekcija 202</w:t>
            </w:r>
            <w:r w:rsidR="003D19A0"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7230" w:type="dxa"/>
          </w:tcPr>
          <w:p w14:paraId="56728762" w14:textId="077B69AF" w:rsidR="00C411A6" w:rsidRPr="00EC7944" w:rsidRDefault="00B16E4C" w:rsidP="00C411A6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19</w:t>
            </w:r>
            <w:r w:rsidR="00A4588E">
              <w:rPr>
                <w:rFonts w:ascii="Times New Roman" w:hAnsi="Times New Roman"/>
                <w:b/>
              </w:rPr>
              <w:t>.500,00</w:t>
            </w:r>
          </w:p>
        </w:tc>
      </w:tr>
      <w:tr w:rsidR="00C411A6" w:rsidRPr="00EC7944" w14:paraId="0DFE1112" w14:textId="77777777" w:rsidTr="00602A8B">
        <w:tc>
          <w:tcPr>
            <w:tcW w:w="1696" w:type="dxa"/>
            <w:vAlign w:val="center"/>
          </w:tcPr>
          <w:p w14:paraId="33B7A5F2" w14:textId="7D2F54EE" w:rsidR="00C411A6" w:rsidRPr="00EC7944" w:rsidRDefault="00C411A6" w:rsidP="00C411A6">
            <w:pPr>
              <w:pStyle w:val="Bezproreda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Projekcija 202</w:t>
            </w:r>
            <w:r w:rsidR="003D19A0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7230" w:type="dxa"/>
          </w:tcPr>
          <w:p w14:paraId="2765F894" w14:textId="1391A579" w:rsidR="00C411A6" w:rsidRPr="00EC7944" w:rsidRDefault="00B16E4C" w:rsidP="00C411A6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19</w:t>
            </w:r>
            <w:r w:rsidR="00A4588E">
              <w:rPr>
                <w:rFonts w:ascii="Times New Roman" w:hAnsi="Times New Roman"/>
                <w:b/>
              </w:rPr>
              <w:t>.500,00</w:t>
            </w:r>
          </w:p>
        </w:tc>
      </w:tr>
    </w:tbl>
    <w:p w14:paraId="66E1A811" w14:textId="77777777" w:rsidR="00907E62" w:rsidRPr="00EC7944" w:rsidRDefault="00907E62" w:rsidP="00907E62">
      <w:pPr>
        <w:pStyle w:val="Bezproreda"/>
        <w:shd w:val="clear" w:color="auto" w:fill="FFFFFF"/>
        <w:tabs>
          <w:tab w:val="left" w:pos="1643"/>
        </w:tabs>
        <w:jc w:val="both"/>
        <w:rPr>
          <w:rFonts w:ascii="Times New Roman" w:hAnsi="Times New Roman"/>
        </w:rPr>
      </w:pPr>
      <w:r w:rsidRPr="00EC7944">
        <w:rPr>
          <w:rFonts w:ascii="Times New Roman" w:hAnsi="Times New Roman"/>
        </w:rPr>
        <w:t xml:space="preserve"> </w:t>
      </w:r>
    </w:p>
    <w:tbl>
      <w:tblPr>
        <w:tblStyle w:val="Reetkatablice"/>
        <w:tblW w:w="9067" w:type="dxa"/>
        <w:tblLook w:val="04A0" w:firstRow="1" w:lastRow="0" w:firstColumn="1" w:lastColumn="0" w:noHBand="0" w:noVBand="1"/>
      </w:tblPr>
      <w:tblGrid>
        <w:gridCol w:w="1696"/>
        <w:gridCol w:w="7371"/>
      </w:tblGrid>
      <w:tr w:rsidR="00907E62" w:rsidRPr="00EC7944" w14:paraId="69B61777" w14:textId="77777777" w:rsidTr="00602A8B">
        <w:tc>
          <w:tcPr>
            <w:tcW w:w="1696" w:type="dxa"/>
            <w:shd w:val="clear" w:color="auto" w:fill="F2F2F2" w:themeFill="background1" w:themeFillShade="F2"/>
          </w:tcPr>
          <w:p w14:paraId="79F98DC8" w14:textId="77777777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Program:</w:t>
            </w:r>
          </w:p>
        </w:tc>
        <w:tc>
          <w:tcPr>
            <w:tcW w:w="7371" w:type="dxa"/>
            <w:shd w:val="clear" w:color="auto" w:fill="F2F2F2" w:themeFill="background1" w:themeFillShade="F2"/>
          </w:tcPr>
          <w:p w14:paraId="75C12A4A" w14:textId="77777777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 xml:space="preserve">1208 Program ustanova u obrazovanju iznad zakonskog standarda  </w:t>
            </w:r>
          </w:p>
          <w:p w14:paraId="0E8043CF" w14:textId="77777777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</w:p>
        </w:tc>
      </w:tr>
      <w:tr w:rsidR="00907E62" w:rsidRPr="00EC7944" w14:paraId="63BD344F" w14:textId="77777777" w:rsidTr="00602A8B">
        <w:tc>
          <w:tcPr>
            <w:tcW w:w="1696" w:type="dxa"/>
            <w:shd w:val="clear" w:color="auto" w:fill="auto"/>
          </w:tcPr>
          <w:p w14:paraId="09AF2413" w14:textId="77777777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Opći cilj:</w:t>
            </w:r>
          </w:p>
        </w:tc>
        <w:tc>
          <w:tcPr>
            <w:tcW w:w="7371" w:type="dxa"/>
            <w:shd w:val="clear" w:color="auto" w:fill="auto"/>
          </w:tcPr>
          <w:p w14:paraId="1F079956" w14:textId="2F484274" w:rsidR="00907E62" w:rsidRPr="00EC7944" w:rsidRDefault="00907E62" w:rsidP="00602A8B">
            <w:pPr>
              <w:pStyle w:val="Bezproreda"/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Programom javnih potreba iznad zakonskog standarda osnovnih i srednjih škola osiguravaju se sredstva za: školska natjecanja iz znanja te financiranje školskih projekata</w:t>
            </w:r>
            <w:r w:rsidR="00E004BC">
              <w:rPr>
                <w:rFonts w:ascii="Times New Roman" w:hAnsi="Times New Roman"/>
              </w:rPr>
              <w:t xml:space="preserve">, </w:t>
            </w:r>
            <w:r w:rsidRPr="00EC7944">
              <w:rPr>
                <w:rFonts w:ascii="Times New Roman" w:hAnsi="Times New Roman"/>
              </w:rPr>
              <w:t>energetska obnova školskih objekata financiranje ostalih kapitalnih projekata.</w:t>
            </w:r>
          </w:p>
          <w:p w14:paraId="01924712" w14:textId="77777777" w:rsidR="00907E62" w:rsidRPr="00EC7944" w:rsidRDefault="00907E62" w:rsidP="00602A8B">
            <w:pPr>
              <w:pStyle w:val="Bezproreda"/>
              <w:shd w:val="clear" w:color="auto" w:fill="FFFFFF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</w:rPr>
              <w:t>Također se prati proračunske korisnike u ostvarivanju i korištenju vlastitih i namjenskih prihoda i primitaka, rashoda i izdataka.</w:t>
            </w:r>
          </w:p>
        </w:tc>
      </w:tr>
      <w:tr w:rsidR="00907E62" w:rsidRPr="00EC7944" w14:paraId="404BE5F7" w14:textId="77777777" w:rsidTr="00602A8B">
        <w:tc>
          <w:tcPr>
            <w:tcW w:w="1696" w:type="dxa"/>
            <w:vAlign w:val="center"/>
          </w:tcPr>
          <w:p w14:paraId="6C8CB26F" w14:textId="77777777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Aktivnost:</w:t>
            </w:r>
          </w:p>
        </w:tc>
        <w:tc>
          <w:tcPr>
            <w:tcW w:w="7371" w:type="dxa"/>
          </w:tcPr>
          <w:p w14:paraId="6CA63BAA" w14:textId="77777777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 xml:space="preserve">A 120803 Natjecanja iz znanja učenika </w:t>
            </w:r>
          </w:p>
        </w:tc>
      </w:tr>
      <w:tr w:rsidR="00907E62" w:rsidRPr="00EC7944" w14:paraId="5AC4DA2F" w14:textId="77777777" w:rsidTr="00602A8B">
        <w:tc>
          <w:tcPr>
            <w:tcW w:w="1696" w:type="dxa"/>
            <w:vAlign w:val="center"/>
          </w:tcPr>
          <w:p w14:paraId="3AC1FC4A" w14:textId="5CA166C9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O</w:t>
            </w:r>
            <w:r w:rsidR="00A0785D">
              <w:rPr>
                <w:rFonts w:ascii="Times New Roman" w:hAnsi="Times New Roman"/>
              </w:rPr>
              <w:t>brazloženje</w:t>
            </w:r>
            <w:r w:rsidRPr="00EC7944">
              <w:rPr>
                <w:rFonts w:ascii="Times New Roman" w:hAnsi="Times New Roman"/>
              </w:rPr>
              <w:t>:</w:t>
            </w:r>
          </w:p>
        </w:tc>
        <w:tc>
          <w:tcPr>
            <w:tcW w:w="7371" w:type="dxa"/>
          </w:tcPr>
          <w:p w14:paraId="3EF86844" w14:textId="77777777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</w:p>
        </w:tc>
      </w:tr>
      <w:tr w:rsidR="00907E62" w:rsidRPr="00EC7944" w14:paraId="3D7AE4FF" w14:textId="77777777" w:rsidTr="00602A8B">
        <w:tc>
          <w:tcPr>
            <w:tcW w:w="1696" w:type="dxa"/>
            <w:vAlign w:val="center"/>
          </w:tcPr>
          <w:p w14:paraId="4CF322FA" w14:textId="2875813C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Proračun 202</w:t>
            </w:r>
            <w:r w:rsidR="004D1CD8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7371" w:type="dxa"/>
          </w:tcPr>
          <w:p w14:paraId="2691ABDC" w14:textId="77777777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</w:p>
        </w:tc>
      </w:tr>
      <w:tr w:rsidR="00907E62" w:rsidRPr="00EC7944" w14:paraId="24981794" w14:textId="77777777" w:rsidTr="00602A8B">
        <w:tc>
          <w:tcPr>
            <w:tcW w:w="1696" w:type="dxa"/>
            <w:vAlign w:val="center"/>
          </w:tcPr>
          <w:p w14:paraId="2EAFEED1" w14:textId="71C5E22C" w:rsidR="00907E62" w:rsidRPr="00EC7944" w:rsidRDefault="00907E62" w:rsidP="004D1CD8">
            <w:pPr>
              <w:pStyle w:val="Bezproreda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Projekcija 202</w:t>
            </w:r>
            <w:r w:rsidR="004D1CD8">
              <w:rPr>
                <w:rFonts w:ascii="Times New Roman" w:hAnsi="Times New Roman"/>
              </w:rPr>
              <w:t>7</w:t>
            </w:r>
            <w:bookmarkStart w:id="0" w:name="_GoBack"/>
            <w:bookmarkEnd w:id="0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7371" w:type="dxa"/>
          </w:tcPr>
          <w:p w14:paraId="2E699C26" w14:textId="77777777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</w:p>
        </w:tc>
      </w:tr>
      <w:tr w:rsidR="00907E62" w:rsidRPr="00EC7944" w14:paraId="0E08231E" w14:textId="77777777" w:rsidTr="00602A8B">
        <w:tc>
          <w:tcPr>
            <w:tcW w:w="1696" w:type="dxa"/>
            <w:vAlign w:val="center"/>
          </w:tcPr>
          <w:p w14:paraId="79CD3DF6" w14:textId="4C15FDD9" w:rsidR="00907E62" w:rsidRPr="00EC7944" w:rsidRDefault="00907E62" w:rsidP="003D19A0">
            <w:pPr>
              <w:pStyle w:val="Bezproreda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Projekcija 202</w:t>
            </w:r>
            <w:r w:rsidR="003D19A0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7371" w:type="dxa"/>
          </w:tcPr>
          <w:p w14:paraId="51CF0538" w14:textId="77777777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</w:p>
        </w:tc>
      </w:tr>
      <w:tr w:rsidR="00907E62" w:rsidRPr="00EC7944" w14:paraId="0D3A9575" w14:textId="77777777" w:rsidTr="00602A8B">
        <w:tc>
          <w:tcPr>
            <w:tcW w:w="1696" w:type="dxa"/>
            <w:vAlign w:val="center"/>
          </w:tcPr>
          <w:p w14:paraId="6937ED58" w14:textId="77777777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Aktivnost:</w:t>
            </w:r>
          </w:p>
        </w:tc>
        <w:tc>
          <w:tcPr>
            <w:tcW w:w="7371" w:type="dxa"/>
          </w:tcPr>
          <w:p w14:paraId="219932B2" w14:textId="77777777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A 120804 Financiranje školskih projekata</w:t>
            </w:r>
          </w:p>
        </w:tc>
      </w:tr>
      <w:tr w:rsidR="00907E62" w:rsidRPr="00EC7944" w14:paraId="51ED5CEC" w14:textId="77777777" w:rsidTr="00602A8B">
        <w:tc>
          <w:tcPr>
            <w:tcW w:w="1696" w:type="dxa"/>
            <w:vAlign w:val="center"/>
          </w:tcPr>
          <w:p w14:paraId="1B846539" w14:textId="443E6EC9" w:rsidR="00907E62" w:rsidRPr="00EC7944" w:rsidRDefault="00A0785D" w:rsidP="00602A8B">
            <w:pPr>
              <w:pStyle w:val="Bezproreda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Obrazloženje</w:t>
            </w:r>
            <w:r w:rsidR="00907E62" w:rsidRPr="00EC7944">
              <w:rPr>
                <w:rFonts w:ascii="Times New Roman" w:hAnsi="Times New Roman"/>
              </w:rPr>
              <w:t>:</w:t>
            </w:r>
          </w:p>
        </w:tc>
        <w:tc>
          <w:tcPr>
            <w:tcW w:w="7371" w:type="dxa"/>
          </w:tcPr>
          <w:p w14:paraId="412C0CA1" w14:textId="7CFC931E" w:rsidR="00907E62" w:rsidRPr="00EC7944" w:rsidRDefault="00E837C7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Ova sredstva planiraju se za školski projekt ERASMUS tj. edukaciju učenika i profesora u raznim programima u inozemstvu te za ostale školske projekte.</w:t>
            </w:r>
          </w:p>
        </w:tc>
      </w:tr>
      <w:tr w:rsidR="00907E62" w:rsidRPr="00EC7944" w14:paraId="14B91D16" w14:textId="77777777" w:rsidTr="00602A8B">
        <w:tc>
          <w:tcPr>
            <w:tcW w:w="1696" w:type="dxa"/>
            <w:vAlign w:val="center"/>
          </w:tcPr>
          <w:p w14:paraId="1A129ACF" w14:textId="734EDB65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Proračun 202</w:t>
            </w:r>
            <w:r w:rsidR="003D19A0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7371" w:type="dxa"/>
          </w:tcPr>
          <w:p w14:paraId="56C9BF34" w14:textId="23B5F9D4" w:rsidR="00907E62" w:rsidRPr="00EC7944" w:rsidRDefault="00194436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42.600,00</w:t>
            </w:r>
          </w:p>
        </w:tc>
      </w:tr>
      <w:tr w:rsidR="00907E62" w:rsidRPr="00EC7944" w14:paraId="1AEAC40B" w14:textId="77777777" w:rsidTr="00602A8B">
        <w:tc>
          <w:tcPr>
            <w:tcW w:w="1696" w:type="dxa"/>
            <w:vAlign w:val="center"/>
          </w:tcPr>
          <w:p w14:paraId="1C9D9DC0" w14:textId="446BE521" w:rsidR="00907E62" w:rsidRPr="00EC7944" w:rsidRDefault="00907E62" w:rsidP="003D19A0">
            <w:pPr>
              <w:pStyle w:val="Bezproreda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Projekcija 202</w:t>
            </w:r>
            <w:r w:rsidR="003D19A0"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7371" w:type="dxa"/>
          </w:tcPr>
          <w:p w14:paraId="65B99089" w14:textId="418FC11F" w:rsidR="00907E62" w:rsidRPr="00EC7944" w:rsidRDefault="00194436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42.600,00</w:t>
            </w:r>
          </w:p>
        </w:tc>
      </w:tr>
      <w:tr w:rsidR="00907E62" w:rsidRPr="00EC7944" w14:paraId="166DA588" w14:textId="77777777" w:rsidTr="00602A8B">
        <w:tc>
          <w:tcPr>
            <w:tcW w:w="1696" w:type="dxa"/>
            <w:vAlign w:val="center"/>
          </w:tcPr>
          <w:p w14:paraId="3B6F9F88" w14:textId="4FE94A0F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lastRenderedPageBreak/>
              <w:t>Projekcija 202</w:t>
            </w:r>
            <w:r w:rsidR="003D19A0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7371" w:type="dxa"/>
          </w:tcPr>
          <w:p w14:paraId="4447ED76" w14:textId="392FCC7F" w:rsidR="00907E62" w:rsidRPr="00EC7944" w:rsidRDefault="00194436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42.600,00</w:t>
            </w:r>
          </w:p>
        </w:tc>
      </w:tr>
      <w:tr w:rsidR="00907E62" w:rsidRPr="00EC7944" w14:paraId="5909C67A" w14:textId="77777777" w:rsidTr="00602A8B">
        <w:tc>
          <w:tcPr>
            <w:tcW w:w="1696" w:type="dxa"/>
            <w:vAlign w:val="center"/>
          </w:tcPr>
          <w:p w14:paraId="077407D5" w14:textId="77777777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Aktivnost:</w:t>
            </w:r>
          </w:p>
        </w:tc>
        <w:tc>
          <w:tcPr>
            <w:tcW w:w="7371" w:type="dxa"/>
          </w:tcPr>
          <w:p w14:paraId="095D3D6A" w14:textId="77777777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A120812 Programi školskog kurikuluma srednjih škola i učeničkih domova</w:t>
            </w:r>
          </w:p>
        </w:tc>
      </w:tr>
      <w:tr w:rsidR="00907E62" w:rsidRPr="00EC7944" w14:paraId="34162ACD" w14:textId="77777777" w:rsidTr="00602A8B">
        <w:tc>
          <w:tcPr>
            <w:tcW w:w="1696" w:type="dxa"/>
            <w:vAlign w:val="center"/>
          </w:tcPr>
          <w:p w14:paraId="67100E49" w14:textId="77777777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Opis aktivnosti</w:t>
            </w:r>
          </w:p>
        </w:tc>
        <w:tc>
          <w:tcPr>
            <w:tcW w:w="7371" w:type="dxa"/>
          </w:tcPr>
          <w:p w14:paraId="6E00E9CC" w14:textId="735CDEEE" w:rsidR="00907E62" w:rsidRPr="00EC7944" w:rsidRDefault="00A82746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Sredstva dobivena iz općinskog proračuna za ulaganje u redovne materijalne troškove te energiju.</w:t>
            </w:r>
          </w:p>
        </w:tc>
      </w:tr>
      <w:tr w:rsidR="00907E62" w:rsidRPr="00EC7944" w14:paraId="65FA7E4C" w14:textId="77777777" w:rsidTr="00602A8B">
        <w:tc>
          <w:tcPr>
            <w:tcW w:w="1696" w:type="dxa"/>
            <w:vAlign w:val="center"/>
          </w:tcPr>
          <w:p w14:paraId="5174BF55" w14:textId="2E481916" w:rsidR="00907E62" w:rsidRPr="00EC7944" w:rsidRDefault="00907E62" w:rsidP="00E212BD">
            <w:pPr>
              <w:pStyle w:val="Bezproreda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Proračun 202</w:t>
            </w:r>
            <w:r w:rsidR="00E212BD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7371" w:type="dxa"/>
          </w:tcPr>
          <w:p w14:paraId="06DCF6F3" w14:textId="4CE135D7" w:rsidR="00907E62" w:rsidRPr="00EC7944" w:rsidRDefault="00A82746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3.900,00</w:t>
            </w:r>
          </w:p>
        </w:tc>
      </w:tr>
      <w:tr w:rsidR="00907E62" w:rsidRPr="00EC7944" w14:paraId="00F61545" w14:textId="77777777" w:rsidTr="00602A8B">
        <w:tc>
          <w:tcPr>
            <w:tcW w:w="1696" w:type="dxa"/>
            <w:vAlign w:val="center"/>
          </w:tcPr>
          <w:p w14:paraId="55CC2863" w14:textId="6C69EF72" w:rsidR="00907E62" w:rsidRPr="00EC7944" w:rsidRDefault="00907E62" w:rsidP="00E212BD">
            <w:pPr>
              <w:pStyle w:val="Bezproreda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Projekcija 202</w:t>
            </w:r>
            <w:r w:rsidR="00E212BD"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7371" w:type="dxa"/>
          </w:tcPr>
          <w:p w14:paraId="143644B2" w14:textId="76DB49CD" w:rsidR="00907E62" w:rsidRPr="00EC7944" w:rsidRDefault="00A82746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3.900,00</w:t>
            </w:r>
          </w:p>
        </w:tc>
      </w:tr>
      <w:tr w:rsidR="00907E62" w:rsidRPr="00EC7944" w14:paraId="15DC7EE3" w14:textId="77777777" w:rsidTr="00602A8B">
        <w:tc>
          <w:tcPr>
            <w:tcW w:w="1696" w:type="dxa"/>
            <w:vAlign w:val="center"/>
          </w:tcPr>
          <w:p w14:paraId="7B9A98CF" w14:textId="2AE94B62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Projekcija 202</w:t>
            </w:r>
            <w:r w:rsidR="00E212BD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7371" w:type="dxa"/>
          </w:tcPr>
          <w:p w14:paraId="74E5257F" w14:textId="55AB2F5D" w:rsidR="00907E62" w:rsidRPr="00EC7944" w:rsidRDefault="00A82746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3.900,00</w:t>
            </w:r>
          </w:p>
        </w:tc>
      </w:tr>
      <w:tr w:rsidR="00907E62" w:rsidRPr="00EC7944" w14:paraId="7B522B31" w14:textId="77777777" w:rsidTr="00602A8B">
        <w:tc>
          <w:tcPr>
            <w:tcW w:w="1696" w:type="dxa"/>
            <w:vAlign w:val="center"/>
          </w:tcPr>
          <w:p w14:paraId="46FC86C8" w14:textId="77777777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Aktivnost:</w:t>
            </w:r>
          </w:p>
        </w:tc>
        <w:tc>
          <w:tcPr>
            <w:tcW w:w="7371" w:type="dxa"/>
          </w:tcPr>
          <w:p w14:paraId="60CB88F6" w14:textId="77777777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 xml:space="preserve">A120813 Ostale aktivnosti srednjih škola i učeničkih domova </w:t>
            </w:r>
          </w:p>
        </w:tc>
      </w:tr>
      <w:tr w:rsidR="00907E62" w:rsidRPr="00EC7944" w14:paraId="2B901FD2" w14:textId="77777777" w:rsidTr="002E262C">
        <w:trPr>
          <w:trHeight w:val="465"/>
        </w:trPr>
        <w:tc>
          <w:tcPr>
            <w:tcW w:w="1696" w:type="dxa"/>
            <w:vAlign w:val="center"/>
          </w:tcPr>
          <w:p w14:paraId="1A4FF13C" w14:textId="77777777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Opis aktivnosti:</w:t>
            </w:r>
          </w:p>
        </w:tc>
        <w:tc>
          <w:tcPr>
            <w:tcW w:w="7371" w:type="dxa"/>
          </w:tcPr>
          <w:p w14:paraId="07E65D26" w14:textId="00A4D638" w:rsidR="00907E62" w:rsidRPr="00EC7944" w:rsidRDefault="005B4911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Sredstva dobivena od donacija, a utrošena u redovno poslovanje škole tj. u materijalne izdatke</w:t>
            </w:r>
            <w:r w:rsidR="005A4A06">
              <w:rPr>
                <w:rFonts w:ascii="Times New Roman" w:hAnsi="Times New Roman"/>
                <w:b/>
              </w:rPr>
              <w:t xml:space="preserve"> i usluge</w:t>
            </w:r>
            <w:r w:rsidR="00E837C7">
              <w:rPr>
                <w:rFonts w:ascii="Times New Roman" w:hAnsi="Times New Roman"/>
                <w:b/>
              </w:rPr>
              <w:t>.</w:t>
            </w:r>
          </w:p>
        </w:tc>
      </w:tr>
      <w:tr w:rsidR="00907E62" w:rsidRPr="00EC7944" w14:paraId="5CF5EBDF" w14:textId="77777777" w:rsidTr="00602A8B">
        <w:tc>
          <w:tcPr>
            <w:tcW w:w="1696" w:type="dxa"/>
            <w:vAlign w:val="center"/>
          </w:tcPr>
          <w:p w14:paraId="53218ACA" w14:textId="0F5D2357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Proračun 202</w:t>
            </w:r>
            <w:r w:rsidR="00E212BD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7371" w:type="dxa"/>
          </w:tcPr>
          <w:p w14:paraId="48D63682" w14:textId="2FB74516" w:rsidR="00907E62" w:rsidRPr="00EC7944" w:rsidRDefault="002926BD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</w:t>
            </w:r>
            <w:r w:rsidR="005A4A06">
              <w:rPr>
                <w:rFonts w:ascii="Times New Roman" w:hAnsi="Times New Roman"/>
                <w:b/>
              </w:rPr>
              <w:t>.000,00</w:t>
            </w:r>
          </w:p>
        </w:tc>
      </w:tr>
      <w:tr w:rsidR="00907E62" w:rsidRPr="00EC7944" w14:paraId="33452F78" w14:textId="77777777" w:rsidTr="00602A8B">
        <w:tc>
          <w:tcPr>
            <w:tcW w:w="1696" w:type="dxa"/>
            <w:vAlign w:val="center"/>
          </w:tcPr>
          <w:p w14:paraId="6166B143" w14:textId="128E4C0D" w:rsidR="00907E62" w:rsidRPr="00EC7944" w:rsidRDefault="00907E62" w:rsidP="00E212BD">
            <w:pPr>
              <w:pStyle w:val="Bezproreda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Projekcija 202</w:t>
            </w:r>
            <w:r w:rsidR="00E212BD"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7371" w:type="dxa"/>
          </w:tcPr>
          <w:p w14:paraId="3BAB3CB8" w14:textId="12BDB951" w:rsidR="00907E62" w:rsidRPr="00EC7944" w:rsidRDefault="002926BD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</w:t>
            </w:r>
            <w:r w:rsidR="005A4A06">
              <w:rPr>
                <w:rFonts w:ascii="Times New Roman" w:hAnsi="Times New Roman"/>
                <w:b/>
              </w:rPr>
              <w:t>.000,00</w:t>
            </w:r>
          </w:p>
        </w:tc>
      </w:tr>
      <w:tr w:rsidR="00907E62" w:rsidRPr="00EC7944" w14:paraId="41628614" w14:textId="77777777" w:rsidTr="00602A8B">
        <w:tc>
          <w:tcPr>
            <w:tcW w:w="1696" w:type="dxa"/>
            <w:vAlign w:val="center"/>
          </w:tcPr>
          <w:p w14:paraId="003AD328" w14:textId="6E877FB7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Projekcija 202</w:t>
            </w:r>
            <w:r w:rsidR="00E212BD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7371" w:type="dxa"/>
          </w:tcPr>
          <w:p w14:paraId="6BC360B9" w14:textId="733C664F" w:rsidR="00907E62" w:rsidRPr="00EC7944" w:rsidRDefault="002926BD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</w:t>
            </w:r>
            <w:r w:rsidR="005A4A06">
              <w:rPr>
                <w:rFonts w:ascii="Times New Roman" w:hAnsi="Times New Roman"/>
                <w:b/>
              </w:rPr>
              <w:t>.000,00</w:t>
            </w:r>
          </w:p>
        </w:tc>
      </w:tr>
      <w:tr w:rsidR="00907E62" w:rsidRPr="00EC7944" w14:paraId="52AC433C" w14:textId="77777777" w:rsidTr="00602A8B">
        <w:tc>
          <w:tcPr>
            <w:tcW w:w="1696" w:type="dxa"/>
            <w:vAlign w:val="center"/>
          </w:tcPr>
          <w:p w14:paraId="7BBE92A4" w14:textId="77777777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Aktivnost:</w:t>
            </w:r>
          </w:p>
        </w:tc>
        <w:tc>
          <w:tcPr>
            <w:tcW w:w="7371" w:type="dxa"/>
          </w:tcPr>
          <w:p w14:paraId="590C9490" w14:textId="77777777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A 120814 Dodatne djelatnosti srednjih škola i učeničkih domova</w:t>
            </w:r>
          </w:p>
        </w:tc>
      </w:tr>
      <w:tr w:rsidR="00907E62" w:rsidRPr="00EC7944" w14:paraId="14D51C98" w14:textId="77777777" w:rsidTr="00602A8B">
        <w:tc>
          <w:tcPr>
            <w:tcW w:w="1696" w:type="dxa"/>
            <w:vAlign w:val="center"/>
          </w:tcPr>
          <w:p w14:paraId="359C365B" w14:textId="77777777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Opis aktivnosti:</w:t>
            </w:r>
          </w:p>
        </w:tc>
        <w:tc>
          <w:tcPr>
            <w:tcW w:w="7371" w:type="dxa"/>
          </w:tcPr>
          <w:p w14:paraId="44DE0791" w14:textId="72479856" w:rsidR="00907E62" w:rsidRPr="00EC7944" w:rsidRDefault="00CB570C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Rashodi se odnose na materija</w:t>
            </w:r>
            <w:r w:rsidR="00E837C7">
              <w:rPr>
                <w:rFonts w:ascii="Times New Roman" w:hAnsi="Times New Roman"/>
                <w:b/>
              </w:rPr>
              <w:t>l, usluge i financijske izdatke, a dobivena od vlastitih prihoda.</w:t>
            </w:r>
          </w:p>
        </w:tc>
      </w:tr>
      <w:tr w:rsidR="00907E62" w:rsidRPr="00EC7944" w14:paraId="6821C145" w14:textId="77777777" w:rsidTr="00602A8B">
        <w:tc>
          <w:tcPr>
            <w:tcW w:w="1696" w:type="dxa"/>
            <w:vAlign w:val="center"/>
          </w:tcPr>
          <w:p w14:paraId="4EB6C1AB" w14:textId="0A578616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Proračun 202</w:t>
            </w:r>
            <w:r w:rsidR="00E212BD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7371" w:type="dxa"/>
          </w:tcPr>
          <w:p w14:paraId="54309DC7" w14:textId="2C0CD302" w:rsidR="00907E62" w:rsidRPr="00EC7944" w:rsidRDefault="002B08DF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3.5</w:t>
            </w:r>
            <w:r w:rsidR="00AE7206">
              <w:rPr>
                <w:rFonts w:ascii="Times New Roman" w:hAnsi="Times New Roman"/>
                <w:b/>
              </w:rPr>
              <w:t>00,00</w:t>
            </w:r>
          </w:p>
        </w:tc>
      </w:tr>
      <w:tr w:rsidR="00907E62" w:rsidRPr="00EC7944" w14:paraId="2DA91630" w14:textId="77777777" w:rsidTr="00602A8B">
        <w:tc>
          <w:tcPr>
            <w:tcW w:w="1696" w:type="dxa"/>
            <w:vAlign w:val="center"/>
          </w:tcPr>
          <w:p w14:paraId="72005612" w14:textId="04385FBF" w:rsidR="00907E62" w:rsidRPr="00EC7944" w:rsidRDefault="00907E62" w:rsidP="00E212BD">
            <w:pPr>
              <w:pStyle w:val="Bezproreda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Projekcija 202</w:t>
            </w:r>
            <w:r w:rsidR="00E212BD"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7371" w:type="dxa"/>
          </w:tcPr>
          <w:p w14:paraId="11F2E0DC" w14:textId="59DF6DF4" w:rsidR="00907E62" w:rsidRPr="00EC7944" w:rsidRDefault="002B08DF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3.5</w:t>
            </w:r>
            <w:r w:rsidR="00AE7206">
              <w:rPr>
                <w:rFonts w:ascii="Times New Roman" w:hAnsi="Times New Roman"/>
                <w:b/>
              </w:rPr>
              <w:t>00,00</w:t>
            </w:r>
          </w:p>
        </w:tc>
      </w:tr>
      <w:tr w:rsidR="00907E62" w:rsidRPr="00EC7944" w14:paraId="536141CA" w14:textId="77777777" w:rsidTr="00602A8B">
        <w:tc>
          <w:tcPr>
            <w:tcW w:w="1696" w:type="dxa"/>
            <w:vAlign w:val="center"/>
          </w:tcPr>
          <w:p w14:paraId="4AC5071A" w14:textId="6B9FA6FF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Projekcija 202</w:t>
            </w:r>
            <w:r w:rsidR="00E212BD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7371" w:type="dxa"/>
          </w:tcPr>
          <w:p w14:paraId="03AE5E38" w14:textId="2CD63EC5" w:rsidR="00907E62" w:rsidRPr="00EC7944" w:rsidRDefault="002B08DF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3.5</w:t>
            </w:r>
            <w:r w:rsidR="00AE7206">
              <w:rPr>
                <w:rFonts w:ascii="Times New Roman" w:hAnsi="Times New Roman"/>
                <w:b/>
              </w:rPr>
              <w:t>00,00</w:t>
            </w:r>
          </w:p>
        </w:tc>
      </w:tr>
      <w:tr w:rsidR="00907E62" w:rsidRPr="00EC7944" w14:paraId="6A421B72" w14:textId="77777777" w:rsidTr="00602A8B">
        <w:tc>
          <w:tcPr>
            <w:tcW w:w="1696" w:type="dxa"/>
            <w:vAlign w:val="center"/>
          </w:tcPr>
          <w:p w14:paraId="5525CC1B" w14:textId="77777777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Aktivnost:</w:t>
            </w:r>
          </w:p>
        </w:tc>
        <w:tc>
          <w:tcPr>
            <w:tcW w:w="7371" w:type="dxa"/>
          </w:tcPr>
          <w:p w14:paraId="26140CF7" w14:textId="77777777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K 120807 Energetska obnova školskih objekata</w:t>
            </w:r>
          </w:p>
        </w:tc>
      </w:tr>
      <w:tr w:rsidR="00907E62" w:rsidRPr="00EC7944" w14:paraId="43F279F1" w14:textId="77777777" w:rsidTr="00602A8B">
        <w:tc>
          <w:tcPr>
            <w:tcW w:w="1696" w:type="dxa"/>
            <w:vAlign w:val="center"/>
          </w:tcPr>
          <w:p w14:paraId="0523DBB4" w14:textId="77777777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Opis aktivnosti:</w:t>
            </w:r>
          </w:p>
        </w:tc>
        <w:tc>
          <w:tcPr>
            <w:tcW w:w="7371" w:type="dxa"/>
          </w:tcPr>
          <w:p w14:paraId="4BB04276" w14:textId="77777777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</w:p>
        </w:tc>
      </w:tr>
      <w:tr w:rsidR="00907E62" w:rsidRPr="00EC7944" w14:paraId="55558969" w14:textId="77777777" w:rsidTr="00602A8B">
        <w:tc>
          <w:tcPr>
            <w:tcW w:w="1696" w:type="dxa"/>
            <w:vAlign w:val="center"/>
          </w:tcPr>
          <w:p w14:paraId="483CDA8F" w14:textId="4D12479B" w:rsidR="00907E62" w:rsidRPr="00EC7944" w:rsidRDefault="00907E62" w:rsidP="00E212BD">
            <w:pPr>
              <w:pStyle w:val="Bezproreda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Proračun 202</w:t>
            </w:r>
            <w:r w:rsidR="00E212BD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7371" w:type="dxa"/>
          </w:tcPr>
          <w:p w14:paraId="619968C7" w14:textId="77777777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</w:p>
        </w:tc>
      </w:tr>
      <w:tr w:rsidR="00907E62" w:rsidRPr="00EC7944" w14:paraId="3C4209DA" w14:textId="77777777" w:rsidTr="00602A8B">
        <w:tc>
          <w:tcPr>
            <w:tcW w:w="1696" w:type="dxa"/>
            <w:vAlign w:val="center"/>
          </w:tcPr>
          <w:p w14:paraId="4D85694B" w14:textId="4FD8C4B9" w:rsidR="00907E62" w:rsidRPr="00EC7944" w:rsidRDefault="00907E62" w:rsidP="00E212BD">
            <w:pPr>
              <w:pStyle w:val="Bezproreda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Projekcija 202</w:t>
            </w:r>
            <w:r w:rsidR="00E212BD"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7371" w:type="dxa"/>
          </w:tcPr>
          <w:p w14:paraId="12254E85" w14:textId="77777777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</w:p>
        </w:tc>
      </w:tr>
      <w:tr w:rsidR="00907E62" w:rsidRPr="00EC7944" w14:paraId="68362B6E" w14:textId="77777777" w:rsidTr="00602A8B">
        <w:tc>
          <w:tcPr>
            <w:tcW w:w="1696" w:type="dxa"/>
            <w:vAlign w:val="center"/>
          </w:tcPr>
          <w:p w14:paraId="4C80B940" w14:textId="743C0C43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Projekcija 202</w:t>
            </w:r>
            <w:r w:rsidR="00E212BD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7371" w:type="dxa"/>
          </w:tcPr>
          <w:p w14:paraId="014FA9EA" w14:textId="77777777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</w:p>
        </w:tc>
      </w:tr>
      <w:tr w:rsidR="00907E62" w:rsidRPr="00EC7944" w14:paraId="0850DC83" w14:textId="77777777" w:rsidTr="00602A8B">
        <w:tc>
          <w:tcPr>
            <w:tcW w:w="1696" w:type="dxa"/>
            <w:vAlign w:val="center"/>
          </w:tcPr>
          <w:p w14:paraId="012D085D" w14:textId="77777777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Aktivnost:</w:t>
            </w:r>
          </w:p>
        </w:tc>
        <w:tc>
          <w:tcPr>
            <w:tcW w:w="7371" w:type="dxa"/>
          </w:tcPr>
          <w:p w14:paraId="37A677DB" w14:textId="77777777" w:rsidR="00907E62" w:rsidRPr="00EC7944" w:rsidRDefault="00907E62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A120820 Opskrba školskih ustanova higijenskim potrepštinama za učenice srednjih škola</w:t>
            </w:r>
          </w:p>
        </w:tc>
      </w:tr>
      <w:tr w:rsidR="00907E62" w:rsidRPr="00F76091" w14:paraId="168F5A1A" w14:textId="77777777" w:rsidTr="00602A8B">
        <w:tc>
          <w:tcPr>
            <w:tcW w:w="1696" w:type="dxa"/>
            <w:vAlign w:val="center"/>
          </w:tcPr>
          <w:p w14:paraId="21284544" w14:textId="77777777" w:rsidR="00907E62" w:rsidRPr="00822905" w:rsidRDefault="00907E62" w:rsidP="00602A8B">
            <w:pPr>
              <w:pStyle w:val="Bezproreda"/>
              <w:jc w:val="both"/>
              <w:rPr>
                <w:rFonts w:ascii="Times New Roman" w:hAnsi="Times New Roman"/>
              </w:rPr>
            </w:pPr>
            <w:r w:rsidRPr="00822905">
              <w:rPr>
                <w:rFonts w:ascii="Times New Roman" w:hAnsi="Times New Roman"/>
              </w:rPr>
              <w:t>Opis aktivnosti</w:t>
            </w:r>
          </w:p>
        </w:tc>
        <w:tc>
          <w:tcPr>
            <w:tcW w:w="7371" w:type="dxa"/>
          </w:tcPr>
          <w:p w14:paraId="20F5F39C" w14:textId="71FF1E7A" w:rsidR="00907E62" w:rsidRPr="00F76091" w:rsidRDefault="00907E62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</w:p>
        </w:tc>
      </w:tr>
      <w:tr w:rsidR="00907E62" w:rsidRPr="00F76091" w14:paraId="00555082" w14:textId="77777777" w:rsidTr="00602A8B">
        <w:tc>
          <w:tcPr>
            <w:tcW w:w="1696" w:type="dxa"/>
            <w:vAlign w:val="center"/>
          </w:tcPr>
          <w:p w14:paraId="1480544A" w14:textId="681DA9C3" w:rsidR="00907E62" w:rsidRPr="00822905" w:rsidRDefault="00907E62" w:rsidP="00E212BD">
            <w:pPr>
              <w:pStyle w:val="Bezproreda"/>
              <w:jc w:val="both"/>
              <w:rPr>
                <w:rFonts w:ascii="Times New Roman" w:hAnsi="Times New Roman"/>
              </w:rPr>
            </w:pPr>
            <w:r w:rsidRPr="00822905">
              <w:rPr>
                <w:rFonts w:ascii="Times New Roman" w:hAnsi="Times New Roman"/>
              </w:rPr>
              <w:t>Proračun 202</w:t>
            </w:r>
            <w:r w:rsidR="00E212BD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7371" w:type="dxa"/>
          </w:tcPr>
          <w:p w14:paraId="1A2E613E" w14:textId="691F9BBE" w:rsidR="00907E62" w:rsidRPr="00F76091" w:rsidRDefault="00907E62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</w:p>
        </w:tc>
      </w:tr>
      <w:tr w:rsidR="00907E62" w:rsidRPr="00F76091" w14:paraId="417D5B2E" w14:textId="77777777" w:rsidTr="00602A8B">
        <w:tc>
          <w:tcPr>
            <w:tcW w:w="1696" w:type="dxa"/>
            <w:vAlign w:val="center"/>
          </w:tcPr>
          <w:p w14:paraId="63FE3B8E" w14:textId="797F8273" w:rsidR="00907E62" w:rsidRPr="00822905" w:rsidRDefault="00907E62" w:rsidP="00E212BD">
            <w:pPr>
              <w:pStyle w:val="Bezproreda"/>
              <w:jc w:val="both"/>
              <w:rPr>
                <w:rFonts w:ascii="Times New Roman" w:hAnsi="Times New Roman"/>
              </w:rPr>
            </w:pPr>
            <w:r w:rsidRPr="00822905">
              <w:rPr>
                <w:rFonts w:ascii="Times New Roman" w:hAnsi="Times New Roman"/>
              </w:rPr>
              <w:t>Projekcija 202</w:t>
            </w:r>
            <w:r w:rsidR="00E212BD"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7371" w:type="dxa"/>
          </w:tcPr>
          <w:p w14:paraId="2B3F967F" w14:textId="7CA6B185" w:rsidR="00907E62" w:rsidRPr="00F76091" w:rsidRDefault="00907E62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</w:p>
        </w:tc>
      </w:tr>
      <w:tr w:rsidR="00907E62" w:rsidRPr="00F76091" w14:paraId="10955E83" w14:textId="77777777" w:rsidTr="00602A8B">
        <w:tc>
          <w:tcPr>
            <w:tcW w:w="1696" w:type="dxa"/>
            <w:vAlign w:val="center"/>
          </w:tcPr>
          <w:p w14:paraId="011FD3C6" w14:textId="0DF2A207" w:rsidR="00907E62" w:rsidRPr="00822905" w:rsidRDefault="00907E62" w:rsidP="00E212BD">
            <w:pPr>
              <w:pStyle w:val="Bezproreda"/>
              <w:jc w:val="both"/>
              <w:rPr>
                <w:rFonts w:ascii="Times New Roman" w:hAnsi="Times New Roman"/>
              </w:rPr>
            </w:pPr>
            <w:r w:rsidRPr="00822905">
              <w:rPr>
                <w:rFonts w:ascii="Times New Roman" w:hAnsi="Times New Roman"/>
              </w:rPr>
              <w:t>Projekcija 202</w:t>
            </w:r>
            <w:r w:rsidR="00E212BD">
              <w:rPr>
                <w:rFonts w:ascii="Times New Roman" w:hAnsi="Times New Roman"/>
              </w:rPr>
              <w:t>8.</w:t>
            </w:r>
          </w:p>
        </w:tc>
        <w:tc>
          <w:tcPr>
            <w:tcW w:w="7371" w:type="dxa"/>
          </w:tcPr>
          <w:p w14:paraId="3D0C0129" w14:textId="21F531EE" w:rsidR="00907E62" w:rsidRPr="00F76091" w:rsidRDefault="00907E62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</w:p>
        </w:tc>
      </w:tr>
      <w:tr w:rsidR="00907E62" w:rsidRPr="00F76091" w14:paraId="26D3C70C" w14:textId="77777777" w:rsidTr="00602A8B">
        <w:tc>
          <w:tcPr>
            <w:tcW w:w="1696" w:type="dxa"/>
            <w:vAlign w:val="center"/>
          </w:tcPr>
          <w:p w14:paraId="4D5773A6" w14:textId="77777777" w:rsidR="00907E62" w:rsidRPr="00D24AB2" w:rsidRDefault="00907E62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D24AB2">
              <w:rPr>
                <w:rFonts w:ascii="Times New Roman" w:hAnsi="Times New Roman"/>
                <w:b/>
              </w:rPr>
              <w:t>Aktivnost:</w:t>
            </w:r>
          </w:p>
        </w:tc>
        <w:tc>
          <w:tcPr>
            <w:tcW w:w="7371" w:type="dxa"/>
          </w:tcPr>
          <w:p w14:paraId="2EFC79A7" w14:textId="77777777" w:rsidR="00907E62" w:rsidRPr="00F76091" w:rsidRDefault="00907E62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  <w:r w:rsidRPr="00F76091">
              <w:rPr>
                <w:rFonts w:ascii="Times New Roman" w:hAnsi="Times New Roman"/>
                <w:b/>
              </w:rPr>
              <w:t>K 120815 Regionalni centar kompetentnosti u sektoru turizam i ugostiteljstvo</w:t>
            </w:r>
          </w:p>
        </w:tc>
      </w:tr>
      <w:tr w:rsidR="00907E62" w:rsidRPr="00F76091" w14:paraId="2CBB8002" w14:textId="77777777" w:rsidTr="00602A8B">
        <w:tc>
          <w:tcPr>
            <w:tcW w:w="1696" w:type="dxa"/>
            <w:vAlign w:val="center"/>
          </w:tcPr>
          <w:p w14:paraId="2587E6DC" w14:textId="77777777" w:rsidR="00907E62" w:rsidRPr="00822905" w:rsidRDefault="00907E62" w:rsidP="00602A8B">
            <w:pPr>
              <w:pStyle w:val="Bezproreda"/>
              <w:jc w:val="both"/>
              <w:rPr>
                <w:rFonts w:ascii="Times New Roman" w:hAnsi="Times New Roman"/>
              </w:rPr>
            </w:pPr>
            <w:r w:rsidRPr="00822905">
              <w:rPr>
                <w:rFonts w:ascii="Times New Roman" w:hAnsi="Times New Roman"/>
              </w:rPr>
              <w:t>Opis aktivnosti</w:t>
            </w:r>
          </w:p>
        </w:tc>
        <w:tc>
          <w:tcPr>
            <w:tcW w:w="7371" w:type="dxa"/>
          </w:tcPr>
          <w:p w14:paraId="69B0550B" w14:textId="77777777" w:rsidR="00907E62" w:rsidRPr="00F76091" w:rsidRDefault="00907E62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</w:p>
        </w:tc>
      </w:tr>
      <w:tr w:rsidR="00907E62" w:rsidRPr="00F76091" w14:paraId="4DE1A421" w14:textId="77777777" w:rsidTr="00602A8B">
        <w:tc>
          <w:tcPr>
            <w:tcW w:w="1696" w:type="dxa"/>
            <w:vAlign w:val="center"/>
          </w:tcPr>
          <w:p w14:paraId="302A8D9E" w14:textId="6F9E6158" w:rsidR="00907E62" w:rsidRPr="00822905" w:rsidRDefault="00907E62" w:rsidP="00602A8B">
            <w:pPr>
              <w:pStyle w:val="Bezproreda"/>
              <w:jc w:val="both"/>
              <w:rPr>
                <w:rFonts w:ascii="Times New Roman" w:hAnsi="Times New Roman"/>
              </w:rPr>
            </w:pPr>
            <w:r w:rsidRPr="00822905">
              <w:rPr>
                <w:rFonts w:ascii="Times New Roman" w:hAnsi="Times New Roman"/>
              </w:rPr>
              <w:t>Proračun 202</w:t>
            </w:r>
            <w:r w:rsidR="00E212BD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7371" w:type="dxa"/>
          </w:tcPr>
          <w:p w14:paraId="6B87A569" w14:textId="77777777" w:rsidR="00907E62" w:rsidRPr="00F76091" w:rsidRDefault="00907E62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</w:p>
        </w:tc>
      </w:tr>
      <w:tr w:rsidR="00907E62" w:rsidRPr="00F76091" w14:paraId="21B39D66" w14:textId="77777777" w:rsidTr="00602A8B">
        <w:tc>
          <w:tcPr>
            <w:tcW w:w="1696" w:type="dxa"/>
            <w:vAlign w:val="center"/>
          </w:tcPr>
          <w:p w14:paraId="646270E9" w14:textId="448BDB4E" w:rsidR="00907E62" w:rsidRPr="00822905" w:rsidRDefault="00907E62" w:rsidP="00E212BD">
            <w:pPr>
              <w:pStyle w:val="Bezproreda"/>
              <w:jc w:val="both"/>
              <w:rPr>
                <w:rFonts w:ascii="Times New Roman" w:hAnsi="Times New Roman"/>
              </w:rPr>
            </w:pPr>
            <w:r w:rsidRPr="00822905">
              <w:rPr>
                <w:rFonts w:ascii="Times New Roman" w:hAnsi="Times New Roman"/>
              </w:rPr>
              <w:t>Projekcija 202</w:t>
            </w:r>
            <w:r w:rsidR="00E212BD"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7371" w:type="dxa"/>
          </w:tcPr>
          <w:p w14:paraId="2F927C34" w14:textId="77777777" w:rsidR="00907E62" w:rsidRPr="00F76091" w:rsidRDefault="00907E62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</w:p>
        </w:tc>
      </w:tr>
      <w:tr w:rsidR="00907E62" w:rsidRPr="00F76091" w14:paraId="7BF9F2F0" w14:textId="77777777" w:rsidTr="00602A8B">
        <w:tc>
          <w:tcPr>
            <w:tcW w:w="1696" w:type="dxa"/>
            <w:vAlign w:val="center"/>
          </w:tcPr>
          <w:p w14:paraId="02AA28FA" w14:textId="0C8DA0D4" w:rsidR="00907E62" w:rsidRPr="00822905" w:rsidRDefault="00907E62" w:rsidP="00602A8B">
            <w:pPr>
              <w:pStyle w:val="Bezproreda"/>
              <w:jc w:val="both"/>
              <w:rPr>
                <w:rFonts w:ascii="Times New Roman" w:hAnsi="Times New Roman"/>
              </w:rPr>
            </w:pPr>
            <w:r w:rsidRPr="00822905">
              <w:rPr>
                <w:rFonts w:ascii="Times New Roman" w:hAnsi="Times New Roman"/>
              </w:rPr>
              <w:t>Projekcija 202</w:t>
            </w:r>
            <w:r w:rsidR="00E212BD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7371" w:type="dxa"/>
          </w:tcPr>
          <w:p w14:paraId="54F2A6E8" w14:textId="77777777" w:rsidR="00907E62" w:rsidRPr="00F76091" w:rsidRDefault="00907E62" w:rsidP="00602A8B">
            <w:pPr>
              <w:pStyle w:val="Bezproreda"/>
              <w:jc w:val="both"/>
              <w:rPr>
                <w:rFonts w:ascii="Times New Roman" w:hAnsi="Times New Roman"/>
                <w:b/>
              </w:rPr>
            </w:pPr>
          </w:p>
        </w:tc>
      </w:tr>
    </w:tbl>
    <w:p w14:paraId="4A34B17A" w14:textId="77777777" w:rsidR="00907E62" w:rsidRDefault="00907E62" w:rsidP="00907E62">
      <w:pPr>
        <w:pStyle w:val="Bezproreda"/>
        <w:shd w:val="clear" w:color="auto" w:fill="FFFFFF"/>
        <w:jc w:val="both"/>
        <w:rPr>
          <w:rFonts w:ascii="Times New Roman" w:hAnsi="Times New Roman"/>
        </w:rPr>
      </w:pPr>
    </w:p>
    <w:p w14:paraId="62896E42" w14:textId="77777777" w:rsidR="00907E62" w:rsidRDefault="00907E62" w:rsidP="00907E62">
      <w:pPr>
        <w:pStyle w:val="Bezproreda"/>
        <w:shd w:val="clear" w:color="auto" w:fill="FFFFFF"/>
        <w:jc w:val="both"/>
        <w:rPr>
          <w:rFonts w:ascii="Times New Roman" w:hAnsi="Times New Roman"/>
        </w:rPr>
      </w:pPr>
    </w:p>
    <w:p w14:paraId="128ADA76" w14:textId="77777777" w:rsidR="00907E62" w:rsidRDefault="00907E62" w:rsidP="00907E62">
      <w:pPr>
        <w:pStyle w:val="Bezproreda"/>
        <w:shd w:val="clear" w:color="auto" w:fill="FFFFFF"/>
        <w:jc w:val="both"/>
        <w:rPr>
          <w:rFonts w:ascii="Times New Roman" w:hAnsi="Times New Roman"/>
        </w:rPr>
      </w:pPr>
    </w:p>
    <w:p w14:paraId="7EEE8D9B" w14:textId="77777777" w:rsidR="0017718F" w:rsidRDefault="0017718F"/>
    <w:sectPr w:rsidR="0017718F" w:rsidSect="00477A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E62"/>
    <w:rsid w:val="0002727D"/>
    <w:rsid w:val="00091F2D"/>
    <w:rsid w:val="00163F57"/>
    <w:rsid w:val="0017718F"/>
    <w:rsid w:val="00194436"/>
    <w:rsid w:val="001F1613"/>
    <w:rsid w:val="00275A06"/>
    <w:rsid w:val="002926BD"/>
    <w:rsid w:val="002B08DF"/>
    <w:rsid w:val="002E262C"/>
    <w:rsid w:val="002E2D5A"/>
    <w:rsid w:val="0034627C"/>
    <w:rsid w:val="00370591"/>
    <w:rsid w:val="003C0987"/>
    <w:rsid w:val="003D19A0"/>
    <w:rsid w:val="003E0C2B"/>
    <w:rsid w:val="003E7F10"/>
    <w:rsid w:val="00476877"/>
    <w:rsid w:val="004D1CD8"/>
    <w:rsid w:val="005027C6"/>
    <w:rsid w:val="0051653A"/>
    <w:rsid w:val="0052133E"/>
    <w:rsid w:val="0052600E"/>
    <w:rsid w:val="00541CA7"/>
    <w:rsid w:val="005A4A06"/>
    <w:rsid w:val="005B4911"/>
    <w:rsid w:val="005C34AD"/>
    <w:rsid w:val="005D2810"/>
    <w:rsid w:val="005D32F8"/>
    <w:rsid w:val="005D7561"/>
    <w:rsid w:val="005D7986"/>
    <w:rsid w:val="0063515B"/>
    <w:rsid w:val="00674A12"/>
    <w:rsid w:val="006B4942"/>
    <w:rsid w:val="006D1CD8"/>
    <w:rsid w:val="007158F5"/>
    <w:rsid w:val="00761F72"/>
    <w:rsid w:val="007D5D2E"/>
    <w:rsid w:val="007F4976"/>
    <w:rsid w:val="00813DB2"/>
    <w:rsid w:val="00844D81"/>
    <w:rsid w:val="009027F8"/>
    <w:rsid w:val="00907E62"/>
    <w:rsid w:val="00976773"/>
    <w:rsid w:val="00A0785D"/>
    <w:rsid w:val="00A355DE"/>
    <w:rsid w:val="00A4112D"/>
    <w:rsid w:val="00A4588E"/>
    <w:rsid w:val="00A735AF"/>
    <w:rsid w:val="00A82746"/>
    <w:rsid w:val="00AE7206"/>
    <w:rsid w:val="00B16E4C"/>
    <w:rsid w:val="00B82AC4"/>
    <w:rsid w:val="00B85C89"/>
    <w:rsid w:val="00C409BD"/>
    <w:rsid w:val="00C411A6"/>
    <w:rsid w:val="00C558B5"/>
    <w:rsid w:val="00CB40C2"/>
    <w:rsid w:val="00CB570C"/>
    <w:rsid w:val="00D07A33"/>
    <w:rsid w:val="00DF6C8F"/>
    <w:rsid w:val="00E004BC"/>
    <w:rsid w:val="00E212BD"/>
    <w:rsid w:val="00E837C7"/>
    <w:rsid w:val="00EF1880"/>
    <w:rsid w:val="00F51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B555E"/>
  <w15:chartTrackingRefBased/>
  <w15:docId w15:val="{DCDB4B02-E785-4897-BCA6-07E00A1F6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7E62"/>
    <w:pPr>
      <w:spacing w:after="0" w:line="240" w:lineRule="auto"/>
      <w:jc w:val="center"/>
    </w:pPr>
    <w:rPr>
      <w:rFonts w:ascii="Times New Roman" w:eastAsia="Calibri" w:hAnsi="Times New Roman" w:cs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link w:val="BezproredaChar"/>
    <w:uiPriority w:val="1"/>
    <w:qFormat/>
    <w:rsid w:val="00907E62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BezproredaChar">
    <w:name w:val="Bez proreda Char"/>
    <w:link w:val="Bezproreda"/>
    <w:uiPriority w:val="1"/>
    <w:locked/>
    <w:rsid w:val="00907E62"/>
    <w:rPr>
      <w:rFonts w:ascii="Calibri" w:eastAsia="Times New Roman" w:hAnsi="Calibri" w:cs="Times New Roman"/>
    </w:rPr>
  </w:style>
  <w:style w:type="table" w:styleId="Reetkatablice">
    <w:name w:val="Table Grid"/>
    <w:basedOn w:val="Obinatablica"/>
    <w:uiPriority w:val="59"/>
    <w:rsid w:val="00907E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3</Pages>
  <Words>948</Words>
  <Characters>5404</Characters>
  <Application>Microsoft Office Word</Application>
  <DocSecurity>0</DocSecurity>
  <Lines>45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Matulović</dc:creator>
  <cp:keywords/>
  <dc:description/>
  <cp:lastModifiedBy>Čedna</cp:lastModifiedBy>
  <cp:revision>42</cp:revision>
  <dcterms:created xsi:type="dcterms:W3CDTF">2024-10-29T13:02:00Z</dcterms:created>
  <dcterms:modified xsi:type="dcterms:W3CDTF">2025-10-23T08:54:00Z</dcterms:modified>
</cp:coreProperties>
</file>