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579" w:rsidRDefault="00380BFD">
      <w:r w:rsidRPr="00380BFD">
        <w:rPr>
          <w:noProof/>
          <w:lang w:eastAsia="hr-HR"/>
        </w:rPr>
        <w:t xml:space="preserve"> </w:t>
      </w:r>
      <w:r w:rsidR="00646579">
        <w:t xml:space="preserve"> </w:t>
      </w:r>
    </w:p>
    <w:p w:rsidR="00DF48CF" w:rsidRDefault="00DF48CF" w:rsidP="00DF48CF">
      <w:pPr>
        <w:spacing w:line="240" w:lineRule="auto"/>
        <w:rPr>
          <w:rFonts w:eastAsia="Calibri" w:cstheme="minorHAnsi"/>
        </w:rPr>
      </w:pPr>
    </w:p>
    <w:p w:rsidR="00DF48CF" w:rsidRPr="000F631A" w:rsidRDefault="00DF48CF" w:rsidP="00DF48CF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Nositelj projekta: </w:t>
      </w:r>
      <w:r w:rsidRPr="000F631A">
        <w:rPr>
          <w:rFonts w:eastAsia="Calibri" w:cstheme="minorHAnsi"/>
          <w:b/>
        </w:rPr>
        <w:t>Srednja škola “Ivo Padovan”</w:t>
      </w:r>
      <w:r w:rsidRPr="000F631A">
        <w:rPr>
          <w:rFonts w:eastAsia="Calibri" w:cstheme="minorHAnsi"/>
        </w:rPr>
        <w:t>, Blato</w:t>
      </w:r>
    </w:p>
    <w:p w:rsidR="00DF48CF" w:rsidRPr="00667FF9" w:rsidRDefault="00DF48CF" w:rsidP="00DF48CF">
      <w:pPr>
        <w:spacing w:line="240" w:lineRule="auto"/>
        <w:rPr>
          <w:rFonts w:asciiTheme="majorHAnsi" w:hAnsiTheme="majorHAnsi" w:cstheme="majorHAnsi"/>
          <w:b/>
          <w:bCs/>
          <w:color w:val="323130"/>
          <w:szCs w:val="30"/>
          <w:shd w:val="clear" w:color="auto" w:fill="FFFFFF"/>
        </w:rPr>
      </w:pPr>
      <w:r w:rsidRPr="000F631A">
        <w:rPr>
          <w:rFonts w:eastAsia="Calibri" w:cstheme="minorHAnsi"/>
        </w:rPr>
        <w:t xml:space="preserve">Broj projekta: </w:t>
      </w:r>
      <w:r w:rsidRPr="00667FF9">
        <w:rPr>
          <w:rFonts w:asciiTheme="majorHAnsi" w:hAnsiTheme="majorHAnsi" w:cstheme="majorHAnsi"/>
          <w:b/>
          <w:bCs/>
          <w:color w:val="323130"/>
          <w:szCs w:val="30"/>
          <w:shd w:val="clear" w:color="auto" w:fill="FFFFFF"/>
        </w:rPr>
        <w:t>2025-1-HR01-KA122-VET-000306596</w:t>
      </w:r>
    </w:p>
    <w:p w:rsidR="00DF48CF" w:rsidRPr="000F631A" w:rsidRDefault="00DF48CF" w:rsidP="00DF48CF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Naziv projekta: </w:t>
      </w:r>
      <w:proofErr w:type="spellStart"/>
      <w:r w:rsidRPr="000F631A">
        <w:rPr>
          <w:rFonts w:eastAsia="Calibri" w:cstheme="minorHAnsi"/>
        </w:rPr>
        <w:t>Erasmus</w:t>
      </w:r>
      <w:proofErr w:type="spellEnd"/>
      <w:r w:rsidRPr="000F631A">
        <w:rPr>
          <w:rFonts w:eastAsia="Calibri" w:cstheme="minorHAnsi"/>
        </w:rPr>
        <w:t xml:space="preserve">+ </w:t>
      </w:r>
      <w:r>
        <w:rPr>
          <w:rFonts w:eastAsia="Calibri" w:cstheme="minorHAnsi"/>
        </w:rPr>
        <w:t>projekt “Izoštri vještine, proširi horizonte”</w:t>
      </w:r>
    </w:p>
    <w:p w:rsidR="00DF48CF" w:rsidRDefault="00DF48CF" w:rsidP="00DF48CF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Blato, </w:t>
      </w:r>
      <w:r>
        <w:rPr>
          <w:rFonts w:eastAsia="Calibri" w:cstheme="minorHAnsi"/>
        </w:rPr>
        <w:t>2</w:t>
      </w:r>
      <w:r w:rsidR="00EC6CFE">
        <w:rPr>
          <w:rFonts w:eastAsia="Calibri" w:cstheme="minorHAnsi"/>
        </w:rPr>
        <w:t>4</w:t>
      </w:r>
      <w:r w:rsidRPr="000F631A">
        <w:rPr>
          <w:rFonts w:eastAsia="Calibri" w:cstheme="minorHAnsi"/>
        </w:rPr>
        <w:t>. lipnja 202</w:t>
      </w:r>
      <w:r>
        <w:rPr>
          <w:rFonts w:eastAsia="Calibri" w:cstheme="minorHAnsi"/>
        </w:rPr>
        <w:t>5</w:t>
      </w:r>
      <w:r w:rsidRPr="000F631A">
        <w:rPr>
          <w:rFonts w:eastAsia="Calibri" w:cstheme="minorHAnsi"/>
        </w:rPr>
        <w:t xml:space="preserve">.  </w:t>
      </w:r>
    </w:p>
    <w:p w:rsidR="00421845" w:rsidRDefault="00421845" w:rsidP="00421845">
      <w:pPr>
        <w:tabs>
          <w:tab w:val="left" w:pos="1419"/>
        </w:tabs>
        <w:spacing w:line="360" w:lineRule="auto"/>
        <w:rPr>
          <w:rFonts w:ascii="Calibri" w:eastAsia="Calibri" w:hAnsi="Calibri" w:cs="Calibri"/>
          <w:b/>
        </w:rPr>
      </w:pPr>
    </w:p>
    <w:p w:rsidR="00EC6CFE" w:rsidRPr="00EC6CFE" w:rsidRDefault="00EC6CFE" w:rsidP="00EC6CFE">
      <w:pPr>
        <w:tabs>
          <w:tab w:val="left" w:pos="1419"/>
        </w:tabs>
        <w:spacing w:after="0" w:line="360" w:lineRule="auto"/>
        <w:rPr>
          <w:b/>
        </w:rPr>
      </w:pPr>
      <w:r w:rsidRPr="00EC6CFE">
        <w:rPr>
          <w:b/>
        </w:rPr>
        <w:t>Predmet: Izbor sudionika projekta „</w:t>
      </w:r>
      <w:r>
        <w:rPr>
          <w:b/>
        </w:rPr>
        <w:t>Izoštri vještine, proširi horizonte</w:t>
      </w:r>
      <w:r w:rsidRPr="00EC6CFE">
        <w:rPr>
          <w:b/>
        </w:rPr>
        <w:t>“ – učenici</w:t>
      </w:r>
    </w:p>
    <w:p w:rsidR="00EC6CFE" w:rsidRPr="00EC6CFE" w:rsidRDefault="00EC6CFE" w:rsidP="00EC6CFE">
      <w:pPr>
        <w:tabs>
          <w:tab w:val="left" w:pos="1419"/>
        </w:tabs>
        <w:spacing w:after="0" w:line="360" w:lineRule="auto"/>
      </w:pPr>
      <w:r w:rsidRPr="00EC6CFE">
        <w:t xml:space="preserve">              </w:t>
      </w:r>
    </w:p>
    <w:p w:rsidR="00EC6CFE" w:rsidRPr="00EC6CFE" w:rsidRDefault="00EC6CFE" w:rsidP="00EC6CFE">
      <w:pPr>
        <w:tabs>
          <w:tab w:val="left" w:pos="1419"/>
        </w:tabs>
        <w:spacing w:after="0" w:line="360" w:lineRule="auto"/>
      </w:pPr>
      <w:r w:rsidRPr="00EC6CFE">
        <w:t xml:space="preserve">                   Slijedom našeg odobrenog projektnog prijedloga </w:t>
      </w:r>
      <w:r>
        <w:t xml:space="preserve"> </w:t>
      </w:r>
      <w:r w:rsidRPr="00EC6CFE">
        <w:t xml:space="preserve">Ključnu aktivnost 1 Projekata mobilnosti iz područja </w:t>
      </w:r>
      <w:r>
        <w:t>strukovnog</w:t>
      </w:r>
      <w:r w:rsidRPr="00EC6CFE">
        <w:t xml:space="preserve"> obrazovanja imenovano povjerenstvo utvrdilo je da je pristiglo ukupno </w:t>
      </w:r>
      <w:r>
        <w:t>35</w:t>
      </w:r>
      <w:r w:rsidRPr="00EC6CFE">
        <w:t xml:space="preserve"> prijava, a odabrani učenici i učenici - rezerve su dane u slijedećim tablicama po broju bodova prema kriterijima i po prioritetima:</w:t>
      </w:r>
    </w:p>
    <w:p w:rsidR="00EC6CFE" w:rsidRPr="00EC6CFE" w:rsidRDefault="00EC6CFE" w:rsidP="00EC6CFE">
      <w:pPr>
        <w:ind w:right="-540"/>
        <w:rPr>
          <w:rFonts w:eastAsia="Times New Roman" w:cs="Times New Roman"/>
          <w:b/>
          <w:sz w:val="24"/>
          <w:szCs w:val="24"/>
        </w:rPr>
      </w:pPr>
    </w:p>
    <w:p w:rsidR="00EC6CFE" w:rsidRPr="00EC6CFE" w:rsidRDefault="00EC6CFE" w:rsidP="00EC6CFE">
      <w:pPr>
        <w:ind w:right="-540"/>
        <w:jc w:val="center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>E-</w:t>
      </w:r>
      <w:proofErr w:type="spellStart"/>
      <w:r>
        <w:rPr>
          <w:b/>
          <w:sz w:val="24"/>
        </w:rPr>
        <w:t>Buggy</w:t>
      </w:r>
      <w:proofErr w:type="spellEnd"/>
    </w:p>
    <w:tbl>
      <w:tblPr>
        <w:tblpPr w:leftFromText="180" w:rightFromText="180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657"/>
        <w:gridCol w:w="1446"/>
      </w:tblGrid>
      <w:tr w:rsidR="00EC6CFE" w:rsidRPr="00EC6CFE" w:rsidTr="008169F1">
        <w:tc>
          <w:tcPr>
            <w:tcW w:w="846" w:type="dxa"/>
          </w:tcPr>
          <w:p w:rsidR="00EC6CFE" w:rsidRPr="00EC6CFE" w:rsidRDefault="00EC6CFE" w:rsidP="00EC6CFE">
            <w:pPr>
              <w:ind w:right="-540"/>
              <w:rPr>
                <w:rFonts w:eastAsia="Times New Roman" w:cs="Times New Roman"/>
                <w:b/>
                <w:sz w:val="24"/>
                <w:szCs w:val="24"/>
              </w:rPr>
            </w:pPr>
            <w:r w:rsidRPr="00EC6CFE">
              <w:rPr>
                <w:rFonts w:eastAsia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3657" w:type="dxa"/>
            <w:shd w:val="clear" w:color="auto" w:fill="auto"/>
          </w:tcPr>
          <w:p w:rsidR="00EC6CFE" w:rsidRPr="00EC6CFE" w:rsidRDefault="00EC6CFE" w:rsidP="00EC6CFE">
            <w:pPr>
              <w:ind w:right="-54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C6CFE">
              <w:rPr>
                <w:rFonts w:eastAsia="Times New Roman" w:cs="Times New Roman"/>
                <w:b/>
                <w:sz w:val="24"/>
                <w:szCs w:val="24"/>
              </w:rPr>
              <w:t>PRIJAVLJENI UČENICI (zaporka)</w:t>
            </w:r>
          </w:p>
        </w:tc>
        <w:tc>
          <w:tcPr>
            <w:tcW w:w="1446" w:type="dxa"/>
            <w:shd w:val="clear" w:color="auto" w:fill="auto"/>
          </w:tcPr>
          <w:p w:rsidR="00EC6CFE" w:rsidRPr="00EC6CFE" w:rsidRDefault="00EC6CFE" w:rsidP="00EC6CFE">
            <w:pPr>
              <w:ind w:right="-540"/>
              <w:rPr>
                <w:rFonts w:eastAsia="Times New Roman" w:cs="Times New Roman"/>
                <w:b/>
                <w:sz w:val="24"/>
                <w:szCs w:val="24"/>
              </w:rPr>
            </w:pPr>
            <w:r w:rsidRPr="00EC6CFE">
              <w:rPr>
                <w:rFonts w:eastAsia="Times New Roman" w:cs="Times New Roman"/>
                <w:b/>
                <w:sz w:val="24"/>
                <w:szCs w:val="24"/>
              </w:rPr>
              <w:t>BODOVI</w:t>
            </w:r>
          </w:p>
        </w:tc>
      </w:tr>
      <w:tr w:rsidR="00EC6CFE" w:rsidRPr="00EC6CFE" w:rsidTr="008169F1">
        <w:tc>
          <w:tcPr>
            <w:tcW w:w="846" w:type="dxa"/>
          </w:tcPr>
          <w:p w:rsidR="00EC6CFE" w:rsidRPr="00176D36" w:rsidRDefault="00EC6CFE" w:rsidP="00176D36">
            <w:pPr>
              <w:pStyle w:val="Odlomakpopisa"/>
              <w:numPr>
                <w:ilvl w:val="0"/>
                <w:numId w:val="18"/>
              </w:numPr>
              <w:ind w:right="-540"/>
              <w:rPr>
                <w:color w:val="FF0000"/>
              </w:rPr>
            </w:pPr>
          </w:p>
        </w:tc>
        <w:tc>
          <w:tcPr>
            <w:tcW w:w="3657" w:type="dxa"/>
            <w:shd w:val="clear" w:color="auto" w:fill="auto"/>
          </w:tcPr>
          <w:p w:rsidR="00EC6CFE" w:rsidRPr="00EC6CFE" w:rsidRDefault="00176D36" w:rsidP="00EC6CFE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Tipkovnica12345</w:t>
            </w:r>
          </w:p>
        </w:tc>
        <w:tc>
          <w:tcPr>
            <w:tcW w:w="1446" w:type="dxa"/>
            <w:shd w:val="clear" w:color="auto" w:fill="auto"/>
          </w:tcPr>
          <w:p w:rsidR="00EC6CFE" w:rsidRPr="00EC6CFE" w:rsidRDefault="00176D36" w:rsidP="00EC6CFE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25,14</w:t>
            </w:r>
          </w:p>
        </w:tc>
      </w:tr>
      <w:tr w:rsidR="00EC6CFE" w:rsidRPr="00EC6CFE" w:rsidTr="008169F1">
        <w:tc>
          <w:tcPr>
            <w:tcW w:w="846" w:type="dxa"/>
          </w:tcPr>
          <w:p w:rsidR="00EC6CFE" w:rsidRPr="00176D36" w:rsidRDefault="00EC6CFE" w:rsidP="00176D36">
            <w:pPr>
              <w:pStyle w:val="Odlomakpopisa"/>
              <w:numPr>
                <w:ilvl w:val="0"/>
                <w:numId w:val="18"/>
              </w:numPr>
              <w:ind w:right="-540"/>
              <w:rPr>
                <w:color w:val="FF0000"/>
              </w:rPr>
            </w:pPr>
          </w:p>
        </w:tc>
        <w:tc>
          <w:tcPr>
            <w:tcW w:w="3657" w:type="dxa"/>
            <w:shd w:val="clear" w:color="auto" w:fill="auto"/>
          </w:tcPr>
          <w:p w:rsidR="00EC6CFE" w:rsidRPr="00EC6CFE" w:rsidRDefault="00176D36" w:rsidP="00EC6CFE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Zubi24642</w:t>
            </w:r>
          </w:p>
        </w:tc>
        <w:tc>
          <w:tcPr>
            <w:tcW w:w="1446" w:type="dxa"/>
            <w:shd w:val="clear" w:color="auto" w:fill="auto"/>
          </w:tcPr>
          <w:p w:rsidR="00EC6CFE" w:rsidRPr="00EC6CFE" w:rsidRDefault="00176D36" w:rsidP="00EC6CFE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25.00</w:t>
            </w:r>
          </w:p>
        </w:tc>
      </w:tr>
      <w:tr w:rsidR="00EC6CFE" w:rsidRPr="00EC6CFE" w:rsidTr="008169F1">
        <w:tc>
          <w:tcPr>
            <w:tcW w:w="846" w:type="dxa"/>
          </w:tcPr>
          <w:p w:rsidR="00EC6CFE" w:rsidRPr="00176D36" w:rsidRDefault="00EC6CFE" w:rsidP="00176D36">
            <w:pPr>
              <w:pStyle w:val="Odlomakpopisa"/>
              <w:numPr>
                <w:ilvl w:val="0"/>
                <w:numId w:val="18"/>
              </w:numPr>
              <w:ind w:right="-540"/>
              <w:rPr>
                <w:color w:val="FF0000"/>
              </w:rPr>
            </w:pPr>
          </w:p>
        </w:tc>
        <w:tc>
          <w:tcPr>
            <w:tcW w:w="3657" w:type="dxa"/>
            <w:shd w:val="clear" w:color="auto" w:fill="auto"/>
          </w:tcPr>
          <w:p w:rsidR="00EC6CFE" w:rsidRPr="00EC6CFE" w:rsidRDefault="00176D36" w:rsidP="00EC6CFE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Traktroi32145</w:t>
            </w:r>
          </w:p>
        </w:tc>
        <w:tc>
          <w:tcPr>
            <w:tcW w:w="1446" w:type="dxa"/>
            <w:shd w:val="clear" w:color="auto" w:fill="auto"/>
          </w:tcPr>
          <w:p w:rsidR="00EC6CFE" w:rsidRPr="00EC6CFE" w:rsidRDefault="00176D36" w:rsidP="00EC6CFE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23,86</w:t>
            </w:r>
          </w:p>
        </w:tc>
      </w:tr>
      <w:tr w:rsidR="00EC6CFE" w:rsidRPr="00EC6CFE" w:rsidTr="008169F1">
        <w:tc>
          <w:tcPr>
            <w:tcW w:w="846" w:type="dxa"/>
          </w:tcPr>
          <w:p w:rsidR="00EC6CFE" w:rsidRPr="00176D36" w:rsidRDefault="00EC6CFE" w:rsidP="00176D36">
            <w:pPr>
              <w:pStyle w:val="Odlomakpopisa"/>
              <w:numPr>
                <w:ilvl w:val="0"/>
                <w:numId w:val="18"/>
              </w:numPr>
              <w:ind w:right="-540"/>
              <w:rPr>
                <w:color w:val="FF0000"/>
              </w:rPr>
            </w:pPr>
          </w:p>
        </w:tc>
        <w:tc>
          <w:tcPr>
            <w:tcW w:w="3657" w:type="dxa"/>
            <w:shd w:val="clear" w:color="auto" w:fill="auto"/>
          </w:tcPr>
          <w:p w:rsidR="00EC6CFE" w:rsidRPr="00EC6CFE" w:rsidRDefault="00176D36" w:rsidP="00EC6CFE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Kajić123</w:t>
            </w:r>
          </w:p>
        </w:tc>
        <w:tc>
          <w:tcPr>
            <w:tcW w:w="1446" w:type="dxa"/>
            <w:shd w:val="clear" w:color="auto" w:fill="auto"/>
          </w:tcPr>
          <w:p w:rsidR="00EC6CFE" w:rsidRPr="00EC6CFE" w:rsidRDefault="00176D36" w:rsidP="00EC6CFE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23,42</w:t>
            </w:r>
          </w:p>
        </w:tc>
      </w:tr>
      <w:tr w:rsidR="00EC6CFE" w:rsidRPr="00EC6CFE" w:rsidTr="008169F1">
        <w:tc>
          <w:tcPr>
            <w:tcW w:w="846" w:type="dxa"/>
          </w:tcPr>
          <w:p w:rsidR="00EC6CFE" w:rsidRPr="00176D36" w:rsidRDefault="00EC6CFE" w:rsidP="00176D36">
            <w:pPr>
              <w:pStyle w:val="Odlomakpopisa"/>
              <w:numPr>
                <w:ilvl w:val="0"/>
                <w:numId w:val="18"/>
              </w:numPr>
              <w:ind w:right="-540"/>
              <w:rPr>
                <w:color w:val="FF0000"/>
              </w:rPr>
            </w:pPr>
          </w:p>
        </w:tc>
        <w:tc>
          <w:tcPr>
            <w:tcW w:w="3657" w:type="dxa"/>
            <w:shd w:val="clear" w:color="auto" w:fill="auto"/>
          </w:tcPr>
          <w:p w:rsidR="00EC6CFE" w:rsidRPr="00EC6CFE" w:rsidRDefault="00176D36" w:rsidP="00EC6CFE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Salpa123</w:t>
            </w:r>
          </w:p>
        </w:tc>
        <w:tc>
          <w:tcPr>
            <w:tcW w:w="1446" w:type="dxa"/>
            <w:shd w:val="clear" w:color="auto" w:fill="auto"/>
          </w:tcPr>
          <w:p w:rsidR="00EC6CFE" w:rsidRPr="00EC6CFE" w:rsidRDefault="00176D36" w:rsidP="00EC6CFE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23,28</w:t>
            </w:r>
          </w:p>
        </w:tc>
      </w:tr>
    </w:tbl>
    <w:p w:rsidR="00EC6CFE" w:rsidRPr="00EC6CFE" w:rsidRDefault="00EC6CFE" w:rsidP="00EC6CFE">
      <w:pPr>
        <w:ind w:right="-540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C6CFE" w:rsidRPr="00EC6CFE" w:rsidRDefault="00EC6CFE" w:rsidP="00EC6CFE">
      <w:pPr>
        <w:ind w:right="-540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C6CFE" w:rsidRPr="00EC6CFE" w:rsidRDefault="00EC6CFE" w:rsidP="00EC6CFE">
      <w:pPr>
        <w:ind w:right="-540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C6CFE" w:rsidRPr="00EC6CFE" w:rsidRDefault="00EC6CFE" w:rsidP="00EC6CFE">
      <w:pPr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C6CFE" w:rsidRPr="00EC6CFE" w:rsidRDefault="00EC6CFE" w:rsidP="00EC6CFE">
      <w:pPr>
        <w:ind w:right="-540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C6CFE" w:rsidRPr="00EC6CFE" w:rsidRDefault="00EC6CFE" w:rsidP="00EC6CFE">
      <w:pPr>
        <w:ind w:right="-540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C6CFE" w:rsidRPr="00EC6CFE" w:rsidRDefault="00EC6CFE" w:rsidP="00EC6CFE">
      <w:pPr>
        <w:ind w:right="-540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C6CFE" w:rsidRPr="00EC6CFE" w:rsidRDefault="00EC6CFE" w:rsidP="00EC6CFE">
      <w:pPr>
        <w:ind w:right="-540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C6CFE" w:rsidRPr="00EC6CFE" w:rsidRDefault="00EC6CFE" w:rsidP="00EC6CFE">
      <w:pPr>
        <w:ind w:right="-540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C6CFE" w:rsidRPr="00EC6CFE" w:rsidRDefault="00EC6CFE" w:rsidP="00EC6CFE">
      <w:pPr>
        <w:ind w:right="-540"/>
        <w:jc w:val="center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</w:rPr>
        <w:t>CAD-CNC</w:t>
      </w:r>
    </w:p>
    <w:tbl>
      <w:tblPr>
        <w:tblpPr w:leftFromText="180" w:rightFromText="180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657"/>
        <w:gridCol w:w="1446"/>
      </w:tblGrid>
      <w:tr w:rsidR="00EC6CFE" w:rsidRPr="00EC6CFE" w:rsidTr="008169F1">
        <w:tc>
          <w:tcPr>
            <w:tcW w:w="846" w:type="dxa"/>
          </w:tcPr>
          <w:p w:rsidR="00EC6CFE" w:rsidRPr="00EC6CFE" w:rsidRDefault="00EC6CFE" w:rsidP="008169F1">
            <w:pPr>
              <w:ind w:right="-540"/>
              <w:rPr>
                <w:rFonts w:eastAsia="Times New Roman" w:cs="Times New Roman"/>
                <w:b/>
                <w:sz w:val="24"/>
                <w:szCs w:val="24"/>
              </w:rPr>
            </w:pPr>
            <w:r w:rsidRPr="00EC6CFE">
              <w:rPr>
                <w:rFonts w:eastAsia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3657" w:type="dxa"/>
            <w:shd w:val="clear" w:color="auto" w:fill="auto"/>
          </w:tcPr>
          <w:p w:rsidR="00EC6CFE" w:rsidRPr="00EC6CFE" w:rsidRDefault="00EC6CFE" w:rsidP="008169F1">
            <w:pPr>
              <w:ind w:right="-54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C6CFE">
              <w:rPr>
                <w:rFonts w:eastAsia="Times New Roman" w:cs="Times New Roman"/>
                <w:b/>
                <w:sz w:val="24"/>
                <w:szCs w:val="24"/>
              </w:rPr>
              <w:t>PRIJAVLJENI UČENICI (zaporka)</w:t>
            </w:r>
          </w:p>
        </w:tc>
        <w:tc>
          <w:tcPr>
            <w:tcW w:w="1446" w:type="dxa"/>
            <w:shd w:val="clear" w:color="auto" w:fill="auto"/>
          </w:tcPr>
          <w:p w:rsidR="00EC6CFE" w:rsidRPr="00EC6CFE" w:rsidRDefault="00EC6CFE" w:rsidP="008169F1">
            <w:pPr>
              <w:ind w:right="-540"/>
              <w:rPr>
                <w:rFonts w:eastAsia="Times New Roman" w:cs="Times New Roman"/>
                <w:b/>
                <w:sz w:val="24"/>
                <w:szCs w:val="24"/>
              </w:rPr>
            </w:pPr>
            <w:r w:rsidRPr="00EC6CFE">
              <w:rPr>
                <w:rFonts w:eastAsia="Times New Roman" w:cs="Times New Roman"/>
                <w:b/>
                <w:sz w:val="24"/>
                <w:szCs w:val="24"/>
              </w:rPr>
              <w:t>BODOVI</w:t>
            </w:r>
          </w:p>
        </w:tc>
      </w:tr>
      <w:tr w:rsidR="00EC6CFE" w:rsidRPr="00EC6CFE" w:rsidTr="008169F1">
        <w:tc>
          <w:tcPr>
            <w:tcW w:w="846" w:type="dxa"/>
          </w:tcPr>
          <w:p w:rsidR="00EC6CFE" w:rsidRPr="00176D36" w:rsidRDefault="00EC6CFE" w:rsidP="00176D36">
            <w:pPr>
              <w:pStyle w:val="Odlomakpopisa"/>
              <w:numPr>
                <w:ilvl w:val="0"/>
                <w:numId w:val="19"/>
              </w:numPr>
              <w:ind w:right="-540"/>
              <w:rPr>
                <w:color w:val="FF0000"/>
              </w:rPr>
            </w:pPr>
          </w:p>
        </w:tc>
        <w:tc>
          <w:tcPr>
            <w:tcW w:w="3657" w:type="dxa"/>
            <w:shd w:val="clear" w:color="auto" w:fill="auto"/>
          </w:tcPr>
          <w:p w:rsidR="00EC6CFE" w:rsidRPr="00EC6CFE" w:rsidRDefault="00176D36" w:rsidP="008169F1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More1234</w:t>
            </w:r>
          </w:p>
        </w:tc>
        <w:tc>
          <w:tcPr>
            <w:tcW w:w="1446" w:type="dxa"/>
            <w:shd w:val="clear" w:color="auto" w:fill="auto"/>
          </w:tcPr>
          <w:p w:rsidR="00EC6CFE" w:rsidRPr="00EC6CFE" w:rsidRDefault="00176D36" w:rsidP="008169F1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25.00</w:t>
            </w:r>
          </w:p>
        </w:tc>
      </w:tr>
      <w:tr w:rsidR="00EC6CFE" w:rsidRPr="00EC6CFE" w:rsidTr="008169F1">
        <w:tc>
          <w:tcPr>
            <w:tcW w:w="846" w:type="dxa"/>
          </w:tcPr>
          <w:p w:rsidR="00EC6CFE" w:rsidRPr="00176D36" w:rsidRDefault="00EC6CFE" w:rsidP="00176D36">
            <w:pPr>
              <w:pStyle w:val="Odlomakpopisa"/>
              <w:numPr>
                <w:ilvl w:val="0"/>
                <w:numId w:val="19"/>
              </w:numPr>
              <w:ind w:right="-540"/>
              <w:rPr>
                <w:color w:val="FF0000"/>
              </w:rPr>
            </w:pPr>
          </w:p>
        </w:tc>
        <w:tc>
          <w:tcPr>
            <w:tcW w:w="3657" w:type="dxa"/>
            <w:shd w:val="clear" w:color="auto" w:fill="auto"/>
          </w:tcPr>
          <w:p w:rsidR="00EC6CFE" w:rsidRPr="00EC6CFE" w:rsidRDefault="00176D36" w:rsidP="00176D36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Bursa5</w:t>
            </w:r>
          </w:p>
        </w:tc>
        <w:tc>
          <w:tcPr>
            <w:tcW w:w="1446" w:type="dxa"/>
            <w:shd w:val="clear" w:color="auto" w:fill="auto"/>
          </w:tcPr>
          <w:p w:rsidR="00EC6CFE" w:rsidRPr="00EC6CFE" w:rsidRDefault="00176D36" w:rsidP="008169F1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22,72</w:t>
            </w:r>
          </w:p>
        </w:tc>
      </w:tr>
      <w:tr w:rsidR="00EC6CFE" w:rsidRPr="00EC6CFE" w:rsidTr="008169F1">
        <w:tc>
          <w:tcPr>
            <w:tcW w:w="846" w:type="dxa"/>
          </w:tcPr>
          <w:p w:rsidR="00EC6CFE" w:rsidRPr="00176D36" w:rsidRDefault="00EC6CFE" w:rsidP="00176D36">
            <w:pPr>
              <w:pStyle w:val="Odlomakpopisa"/>
              <w:numPr>
                <w:ilvl w:val="0"/>
                <w:numId w:val="19"/>
              </w:numPr>
              <w:ind w:right="-540"/>
              <w:rPr>
                <w:color w:val="FF0000"/>
              </w:rPr>
            </w:pPr>
          </w:p>
        </w:tc>
        <w:tc>
          <w:tcPr>
            <w:tcW w:w="3657" w:type="dxa"/>
            <w:shd w:val="clear" w:color="auto" w:fill="auto"/>
          </w:tcPr>
          <w:p w:rsidR="00EC6CFE" w:rsidRPr="00EC6CFE" w:rsidRDefault="00176D36" w:rsidP="008169F1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Samurai12345</w:t>
            </w:r>
          </w:p>
        </w:tc>
        <w:tc>
          <w:tcPr>
            <w:tcW w:w="1446" w:type="dxa"/>
            <w:shd w:val="clear" w:color="auto" w:fill="auto"/>
          </w:tcPr>
          <w:p w:rsidR="00EC6CFE" w:rsidRPr="00EC6CFE" w:rsidRDefault="00176D36" w:rsidP="008169F1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22,36</w:t>
            </w:r>
          </w:p>
        </w:tc>
      </w:tr>
      <w:tr w:rsidR="00EC6CFE" w:rsidRPr="00EC6CFE" w:rsidTr="008169F1">
        <w:tc>
          <w:tcPr>
            <w:tcW w:w="846" w:type="dxa"/>
          </w:tcPr>
          <w:p w:rsidR="00EC6CFE" w:rsidRPr="00176D36" w:rsidRDefault="00EC6CFE" w:rsidP="00176D36">
            <w:pPr>
              <w:pStyle w:val="Odlomakpopisa"/>
              <w:numPr>
                <w:ilvl w:val="0"/>
                <w:numId w:val="19"/>
              </w:numPr>
              <w:ind w:right="-540"/>
              <w:rPr>
                <w:color w:val="FF0000"/>
              </w:rPr>
            </w:pPr>
          </w:p>
        </w:tc>
        <w:tc>
          <w:tcPr>
            <w:tcW w:w="3657" w:type="dxa"/>
            <w:shd w:val="clear" w:color="auto" w:fill="auto"/>
          </w:tcPr>
          <w:p w:rsidR="00EC6CFE" w:rsidRPr="00EC6CFE" w:rsidRDefault="00176D36" w:rsidP="008169F1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Vuk7532</w:t>
            </w:r>
          </w:p>
        </w:tc>
        <w:tc>
          <w:tcPr>
            <w:tcW w:w="1446" w:type="dxa"/>
            <w:shd w:val="clear" w:color="auto" w:fill="auto"/>
          </w:tcPr>
          <w:p w:rsidR="00EC6CFE" w:rsidRPr="00EC6CFE" w:rsidRDefault="00176D36" w:rsidP="008169F1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22,34</w:t>
            </w:r>
          </w:p>
        </w:tc>
      </w:tr>
      <w:tr w:rsidR="00EC6CFE" w:rsidRPr="00EC6CFE" w:rsidTr="008169F1">
        <w:tc>
          <w:tcPr>
            <w:tcW w:w="846" w:type="dxa"/>
          </w:tcPr>
          <w:p w:rsidR="00EC6CFE" w:rsidRPr="00176D36" w:rsidRDefault="00EC6CFE" w:rsidP="00176D36">
            <w:pPr>
              <w:pStyle w:val="Odlomakpopisa"/>
              <w:numPr>
                <w:ilvl w:val="0"/>
                <w:numId w:val="19"/>
              </w:numPr>
              <w:ind w:right="-540"/>
              <w:rPr>
                <w:color w:val="FF0000"/>
              </w:rPr>
            </w:pPr>
          </w:p>
        </w:tc>
        <w:tc>
          <w:tcPr>
            <w:tcW w:w="3657" w:type="dxa"/>
            <w:shd w:val="clear" w:color="auto" w:fill="auto"/>
          </w:tcPr>
          <w:p w:rsidR="00EC6CFE" w:rsidRPr="00EC6CFE" w:rsidRDefault="00176D36" w:rsidP="008169F1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Burmas12022007</w:t>
            </w:r>
          </w:p>
        </w:tc>
        <w:tc>
          <w:tcPr>
            <w:tcW w:w="1446" w:type="dxa"/>
            <w:shd w:val="clear" w:color="auto" w:fill="auto"/>
          </w:tcPr>
          <w:p w:rsidR="00EC6CFE" w:rsidRPr="00EC6CFE" w:rsidRDefault="00176D36" w:rsidP="008169F1">
            <w:pPr>
              <w:ind w:right="-54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21,64</w:t>
            </w:r>
          </w:p>
        </w:tc>
      </w:tr>
    </w:tbl>
    <w:p w:rsidR="00EC6CFE" w:rsidRPr="00EC6CFE" w:rsidRDefault="00EC6CFE" w:rsidP="00EC6CFE">
      <w:pPr>
        <w:ind w:right="-540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C6CFE" w:rsidRPr="00EC6CFE" w:rsidRDefault="00EC6CFE" w:rsidP="00EC6CFE">
      <w:pPr>
        <w:ind w:right="-540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C6CFE" w:rsidRPr="00EC6CFE" w:rsidRDefault="00EC6CFE" w:rsidP="00EC6CFE">
      <w:pPr>
        <w:ind w:right="-540"/>
        <w:jc w:val="center"/>
        <w:rPr>
          <w:rFonts w:eastAsia="Times New Roman" w:cs="Times New Roman"/>
          <w:b/>
          <w:sz w:val="24"/>
          <w:szCs w:val="24"/>
        </w:rPr>
      </w:pPr>
    </w:p>
    <w:p w:rsidR="00EC6CFE" w:rsidRPr="00EC6CFE" w:rsidRDefault="00EC6CFE" w:rsidP="00EC6CFE">
      <w:pPr>
        <w:ind w:right="-540"/>
        <w:jc w:val="center"/>
        <w:rPr>
          <w:rFonts w:eastAsia="Times New Roman" w:cs="Times New Roman"/>
          <w:b/>
          <w:sz w:val="24"/>
          <w:szCs w:val="24"/>
        </w:rPr>
      </w:pPr>
    </w:p>
    <w:p w:rsidR="00EC6CFE" w:rsidRPr="00EC6CFE" w:rsidRDefault="00EC6CFE" w:rsidP="00EC6CFE">
      <w:pPr>
        <w:tabs>
          <w:tab w:val="left" w:pos="1419"/>
        </w:tabs>
        <w:spacing w:after="0" w:line="360" w:lineRule="auto"/>
        <w:rPr>
          <w:sz w:val="24"/>
          <w:szCs w:val="24"/>
        </w:rPr>
      </w:pPr>
    </w:p>
    <w:p w:rsidR="00EC6CFE" w:rsidRPr="00EC6CFE" w:rsidRDefault="00EC6CFE" w:rsidP="00EC6CFE">
      <w:pPr>
        <w:tabs>
          <w:tab w:val="left" w:pos="1419"/>
        </w:tabs>
        <w:spacing w:after="0" w:line="360" w:lineRule="auto"/>
        <w:rPr>
          <w:sz w:val="24"/>
          <w:szCs w:val="24"/>
        </w:rPr>
      </w:pPr>
    </w:p>
    <w:p w:rsidR="00EC6CFE" w:rsidRPr="00EC6CFE" w:rsidRDefault="00EC6CFE" w:rsidP="00EC6CFE">
      <w:pPr>
        <w:jc w:val="both"/>
        <w:rPr>
          <w:rFonts w:eastAsia="Times New Roman" w:cs="Times New Roman"/>
          <w:b/>
          <w:sz w:val="20"/>
          <w:szCs w:val="28"/>
        </w:rPr>
      </w:pPr>
    </w:p>
    <w:p w:rsidR="00EC6CFE" w:rsidRPr="00EC6CFE" w:rsidRDefault="00EC6CFE" w:rsidP="00EC6CFE">
      <w:pPr>
        <w:jc w:val="both"/>
        <w:rPr>
          <w:rFonts w:eastAsia="Times New Roman" w:cs="Times New Roman"/>
          <w:b/>
          <w:sz w:val="20"/>
          <w:szCs w:val="28"/>
        </w:rPr>
      </w:pPr>
    </w:p>
    <w:p w:rsidR="00EC6CFE" w:rsidRPr="00EC6CFE" w:rsidRDefault="00EC6CFE" w:rsidP="00EC6CFE">
      <w:pPr>
        <w:jc w:val="both"/>
        <w:rPr>
          <w:rFonts w:eastAsia="Times New Roman" w:cs="Times New Roman"/>
          <w:b/>
          <w:sz w:val="20"/>
          <w:szCs w:val="28"/>
        </w:rPr>
      </w:pPr>
    </w:p>
    <w:p w:rsidR="00EC6CFE" w:rsidRDefault="00EC6CFE" w:rsidP="00EC6CFE">
      <w:pPr>
        <w:jc w:val="both"/>
        <w:rPr>
          <w:rFonts w:eastAsia="Times New Roman" w:cs="Times New Roman"/>
          <w:b/>
          <w:sz w:val="20"/>
          <w:szCs w:val="28"/>
        </w:rPr>
      </w:pPr>
    </w:p>
    <w:p w:rsidR="00227E32" w:rsidRDefault="00227E32" w:rsidP="00EC6CFE">
      <w:pPr>
        <w:ind w:right="-540"/>
        <w:jc w:val="center"/>
        <w:rPr>
          <w:b/>
          <w:sz w:val="24"/>
        </w:rPr>
      </w:pPr>
    </w:p>
    <w:p w:rsidR="00EC6CFE" w:rsidRDefault="00EC6CFE" w:rsidP="00EC6CFE">
      <w:pPr>
        <w:ind w:right="-540"/>
        <w:jc w:val="center"/>
        <w:rPr>
          <w:b/>
          <w:sz w:val="24"/>
        </w:rPr>
      </w:pPr>
      <w:r>
        <w:rPr>
          <w:b/>
          <w:sz w:val="24"/>
        </w:rPr>
        <w:t>Rezervna lista</w:t>
      </w:r>
      <w:r w:rsidR="00227E32">
        <w:rPr>
          <w:b/>
          <w:sz w:val="24"/>
        </w:rPr>
        <w:t xml:space="preserve"> - </w:t>
      </w:r>
      <w:r>
        <w:rPr>
          <w:b/>
          <w:sz w:val="24"/>
        </w:rPr>
        <w:t xml:space="preserve"> strojarski računalni tehničari</w:t>
      </w:r>
    </w:p>
    <w:p w:rsidR="00227E32" w:rsidRPr="00EC6CFE" w:rsidRDefault="00227E32" w:rsidP="00EC6CFE">
      <w:pPr>
        <w:ind w:right="-540"/>
        <w:jc w:val="center"/>
        <w:rPr>
          <w:rFonts w:eastAsia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657"/>
        <w:gridCol w:w="1446"/>
      </w:tblGrid>
      <w:tr w:rsidR="00EC6CFE" w:rsidRPr="00EC6CFE" w:rsidTr="00EC6CFE">
        <w:tc>
          <w:tcPr>
            <w:tcW w:w="846" w:type="dxa"/>
          </w:tcPr>
          <w:p w:rsidR="00EC6CFE" w:rsidRPr="00EC6CFE" w:rsidRDefault="00EC6CFE" w:rsidP="008169F1">
            <w:pPr>
              <w:ind w:right="-540"/>
              <w:rPr>
                <w:rFonts w:eastAsia="Times New Roman" w:cs="Times New Roman"/>
                <w:b/>
                <w:sz w:val="24"/>
                <w:szCs w:val="24"/>
              </w:rPr>
            </w:pPr>
            <w:r w:rsidRPr="00EC6CFE">
              <w:rPr>
                <w:rFonts w:eastAsia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3657" w:type="dxa"/>
            <w:shd w:val="clear" w:color="auto" w:fill="auto"/>
          </w:tcPr>
          <w:p w:rsidR="00EC6CFE" w:rsidRPr="00EC6CFE" w:rsidRDefault="00EC6CFE" w:rsidP="008169F1">
            <w:pPr>
              <w:ind w:right="-54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C6CFE">
              <w:rPr>
                <w:rFonts w:eastAsia="Times New Roman" w:cs="Times New Roman"/>
                <w:b/>
                <w:sz w:val="24"/>
                <w:szCs w:val="24"/>
              </w:rPr>
              <w:t>PRIJAVLJENI UČENICI (zaporka)</w:t>
            </w:r>
          </w:p>
        </w:tc>
        <w:tc>
          <w:tcPr>
            <w:tcW w:w="1446" w:type="dxa"/>
            <w:shd w:val="clear" w:color="auto" w:fill="auto"/>
          </w:tcPr>
          <w:p w:rsidR="00EC6CFE" w:rsidRPr="00EC6CFE" w:rsidRDefault="00EC6CFE" w:rsidP="008169F1">
            <w:pPr>
              <w:ind w:right="-540"/>
              <w:rPr>
                <w:rFonts w:eastAsia="Times New Roman" w:cs="Times New Roman"/>
                <w:b/>
                <w:sz w:val="24"/>
                <w:szCs w:val="24"/>
              </w:rPr>
            </w:pPr>
            <w:r w:rsidRPr="00EC6CFE">
              <w:rPr>
                <w:rFonts w:eastAsia="Times New Roman" w:cs="Times New Roman"/>
                <w:b/>
                <w:sz w:val="24"/>
                <w:szCs w:val="24"/>
              </w:rPr>
              <w:t>BODOVI</w:t>
            </w:r>
          </w:p>
        </w:tc>
      </w:tr>
      <w:tr w:rsidR="00EC6CFE" w:rsidRPr="00EC6CFE" w:rsidTr="00EC6CFE">
        <w:tc>
          <w:tcPr>
            <w:tcW w:w="846" w:type="dxa"/>
          </w:tcPr>
          <w:p w:rsidR="00EC6CFE" w:rsidRPr="00EC6CFE" w:rsidRDefault="00EC6CFE" w:rsidP="00EC6CFE">
            <w:pPr>
              <w:pStyle w:val="Odlomakpopisa"/>
              <w:numPr>
                <w:ilvl w:val="0"/>
                <w:numId w:val="15"/>
              </w:numPr>
              <w:ind w:right="-540"/>
              <w:rPr>
                <w:color w:val="FF0000"/>
              </w:rPr>
            </w:pPr>
          </w:p>
        </w:tc>
        <w:tc>
          <w:tcPr>
            <w:tcW w:w="3657" w:type="dxa"/>
            <w:shd w:val="clear" w:color="auto" w:fill="auto"/>
          </w:tcPr>
          <w:p w:rsidR="00EC6CFE" w:rsidRPr="00EC6CFE" w:rsidRDefault="00176D36" w:rsidP="008169F1">
            <w:pPr>
              <w:ind w:right="-540"/>
              <w:jc w:val="center"/>
              <w:rPr>
                <w:rFonts w:eastAsia="Times New Roman" w:cs="Times New Roman"/>
                <w:color w:val="00B0F0"/>
                <w:sz w:val="24"/>
                <w:szCs w:val="24"/>
              </w:rPr>
            </w:pPr>
            <w:r w:rsidRPr="00176D36">
              <w:rPr>
                <w:rFonts w:eastAsia="Times New Roman" w:cs="Times New Roman"/>
                <w:color w:val="00B0F0"/>
                <w:sz w:val="24"/>
                <w:szCs w:val="24"/>
              </w:rPr>
              <w:t>Karanfila12345</w:t>
            </w:r>
          </w:p>
        </w:tc>
        <w:tc>
          <w:tcPr>
            <w:tcW w:w="1446" w:type="dxa"/>
            <w:shd w:val="clear" w:color="auto" w:fill="auto"/>
          </w:tcPr>
          <w:p w:rsidR="00EC6CFE" w:rsidRPr="00EC6CFE" w:rsidRDefault="00176D36" w:rsidP="008169F1">
            <w:pPr>
              <w:ind w:right="-540"/>
              <w:jc w:val="center"/>
              <w:rPr>
                <w:rFonts w:eastAsia="Times New Roman" w:cs="Times New Roman"/>
                <w:color w:val="00B0F0"/>
                <w:sz w:val="24"/>
                <w:szCs w:val="24"/>
              </w:rPr>
            </w:pPr>
            <w:r w:rsidRPr="00176D36">
              <w:rPr>
                <w:rFonts w:eastAsia="Times New Roman" w:cs="Times New Roman"/>
                <w:color w:val="00B0F0"/>
                <w:sz w:val="24"/>
                <w:szCs w:val="24"/>
              </w:rPr>
              <w:t>21,36</w:t>
            </w:r>
          </w:p>
        </w:tc>
      </w:tr>
      <w:tr w:rsidR="00EC6CFE" w:rsidRPr="00EC6CFE" w:rsidTr="00EC6CFE">
        <w:tc>
          <w:tcPr>
            <w:tcW w:w="846" w:type="dxa"/>
          </w:tcPr>
          <w:p w:rsidR="00EC6CFE" w:rsidRPr="00EC6CFE" w:rsidRDefault="00EC6CFE" w:rsidP="00EC6CFE">
            <w:pPr>
              <w:pStyle w:val="Odlomakpopisa"/>
              <w:numPr>
                <w:ilvl w:val="0"/>
                <w:numId w:val="15"/>
              </w:numPr>
              <w:ind w:right="-540"/>
              <w:rPr>
                <w:color w:val="FF0000"/>
              </w:rPr>
            </w:pPr>
          </w:p>
        </w:tc>
        <w:tc>
          <w:tcPr>
            <w:tcW w:w="3657" w:type="dxa"/>
            <w:shd w:val="clear" w:color="auto" w:fill="auto"/>
          </w:tcPr>
          <w:p w:rsidR="00EC6CFE" w:rsidRPr="00EC6CFE" w:rsidRDefault="00176D36" w:rsidP="008169F1">
            <w:pPr>
              <w:ind w:right="-540"/>
              <w:jc w:val="center"/>
              <w:rPr>
                <w:rFonts w:eastAsia="Times New Roman" w:cs="Times New Roman"/>
                <w:color w:val="00B0F0"/>
                <w:sz w:val="24"/>
                <w:szCs w:val="24"/>
              </w:rPr>
            </w:pPr>
            <w:r w:rsidRPr="00176D36">
              <w:rPr>
                <w:rFonts w:eastAsia="Times New Roman" w:cs="Times New Roman"/>
                <w:color w:val="00B0F0"/>
                <w:sz w:val="24"/>
                <w:szCs w:val="24"/>
              </w:rPr>
              <w:t>Adrian1950</w:t>
            </w:r>
          </w:p>
        </w:tc>
        <w:tc>
          <w:tcPr>
            <w:tcW w:w="1446" w:type="dxa"/>
            <w:shd w:val="clear" w:color="auto" w:fill="auto"/>
          </w:tcPr>
          <w:p w:rsidR="00EC6CFE" w:rsidRPr="00EC6CFE" w:rsidRDefault="00176D36" w:rsidP="008169F1">
            <w:pPr>
              <w:ind w:right="-540"/>
              <w:jc w:val="center"/>
              <w:rPr>
                <w:rFonts w:eastAsia="Times New Roman" w:cs="Times New Roman"/>
                <w:color w:val="00B0F0"/>
                <w:sz w:val="24"/>
                <w:szCs w:val="24"/>
              </w:rPr>
            </w:pPr>
            <w:r w:rsidRPr="00176D36">
              <w:rPr>
                <w:rFonts w:eastAsia="Times New Roman" w:cs="Times New Roman"/>
                <w:color w:val="00B0F0"/>
                <w:sz w:val="24"/>
                <w:szCs w:val="24"/>
              </w:rPr>
              <w:t>21</w:t>
            </w:r>
            <w:r>
              <w:rPr>
                <w:rFonts w:eastAsia="Times New Roman" w:cs="Times New Roman"/>
                <w:color w:val="00B0F0"/>
                <w:sz w:val="24"/>
                <w:szCs w:val="24"/>
              </w:rPr>
              <w:t>.00</w:t>
            </w:r>
          </w:p>
        </w:tc>
      </w:tr>
      <w:tr w:rsidR="00EC6CFE" w:rsidRPr="00EC6CFE" w:rsidTr="00EC6CFE">
        <w:tc>
          <w:tcPr>
            <w:tcW w:w="846" w:type="dxa"/>
          </w:tcPr>
          <w:p w:rsidR="00EC6CFE" w:rsidRPr="00EC6CFE" w:rsidRDefault="00EC6CFE" w:rsidP="00EC6CFE">
            <w:pPr>
              <w:pStyle w:val="Odlomakpopisa"/>
              <w:numPr>
                <w:ilvl w:val="0"/>
                <w:numId w:val="15"/>
              </w:numPr>
              <w:ind w:right="-540"/>
              <w:rPr>
                <w:color w:val="FF0000"/>
              </w:rPr>
            </w:pPr>
          </w:p>
        </w:tc>
        <w:tc>
          <w:tcPr>
            <w:tcW w:w="3657" w:type="dxa"/>
            <w:shd w:val="clear" w:color="auto" w:fill="auto"/>
          </w:tcPr>
          <w:p w:rsidR="00EC6CFE" w:rsidRPr="00EC6CFE" w:rsidRDefault="00176D36" w:rsidP="008169F1">
            <w:pPr>
              <w:ind w:right="-540"/>
              <w:jc w:val="center"/>
              <w:rPr>
                <w:rFonts w:eastAsia="Times New Roman" w:cs="Times New Roman"/>
                <w:color w:val="00B0F0"/>
                <w:sz w:val="24"/>
                <w:szCs w:val="24"/>
              </w:rPr>
            </w:pPr>
            <w:r w:rsidRPr="00176D36">
              <w:rPr>
                <w:rFonts w:eastAsia="Times New Roman" w:cs="Times New Roman"/>
                <w:color w:val="00B0F0"/>
                <w:sz w:val="24"/>
                <w:szCs w:val="24"/>
              </w:rPr>
              <w:t>Korcula1243</w:t>
            </w:r>
          </w:p>
        </w:tc>
        <w:tc>
          <w:tcPr>
            <w:tcW w:w="1446" w:type="dxa"/>
            <w:shd w:val="clear" w:color="auto" w:fill="auto"/>
          </w:tcPr>
          <w:p w:rsidR="00EC6CFE" w:rsidRPr="00EC6CFE" w:rsidRDefault="00176D36" w:rsidP="008169F1">
            <w:pPr>
              <w:ind w:right="-540"/>
              <w:jc w:val="center"/>
              <w:rPr>
                <w:rFonts w:eastAsia="Times New Roman" w:cs="Times New Roman"/>
                <w:color w:val="00B0F0"/>
                <w:sz w:val="24"/>
                <w:szCs w:val="24"/>
              </w:rPr>
            </w:pPr>
            <w:r w:rsidRPr="00176D36">
              <w:rPr>
                <w:rFonts w:eastAsia="Times New Roman" w:cs="Times New Roman"/>
                <w:color w:val="00B0F0"/>
                <w:sz w:val="24"/>
                <w:szCs w:val="24"/>
              </w:rPr>
              <w:t>19,78</w:t>
            </w:r>
          </w:p>
        </w:tc>
      </w:tr>
      <w:tr w:rsidR="00EC6CFE" w:rsidRPr="00EC6CFE" w:rsidTr="00EC6CFE">
        <w:tc>
          <w:tcPr>
            <w:tcW w:w="846" w:type="dxa"/>
          </w:tcPr>
          <w:p w:rsidR="00EC6CFE" w:rsidRPr="00EC6CFE" w:rsidRDefault="00EC6CFE" w:rsidP="00EC6CFE">
            <w:pPr>
              <w:pStyle w:val="Odlomakpopisa"/>
              <w:numPr>
                <w:ilvl w:val="0"/>
                <w:numId w:val="15"/>
              </w:numPr>
              <w:ind w:right="-540"/>
              <w:rPr>
                <w:color w:val="FF0000"/>
              </w:rPr>
            </w:pPr>
          </w:p>
        </w:tc>
        <w:tc>
          <w:tcPr>
            <w:tcW w:w="3657" w:type="dxa"/>
            <w:shd w:val="clear" w:color="auto" w:fill="auto"/>
          </w:tcPr>
          <w:p w:rsidR="00EC6CFE" w:rsidRPr="00EC6CFE" w:rsidRDefault="00176D36" w:rsidP="008169F1">
            <w:pPr>
              <w:ind w:right="-540"/>
              <w:jc w:val="center"/>
              <w:rPr>
                <w:rFonts w:eastAsia="Times New Roman" w:cs="Times New Roman"/>
                <w:color w:val="00B0F0"/>
                <w:sz w:val="24"/>
                <w:szCs w:val="24"/>
              </w:rPr>
            </w:pPr>
            <w:r w:rsidRPr="00176D36">
              <w:rPr>
                <w:rFonts w:eastAsia="Times New Roman" w:cs="Times New Roman"/>
                <w:color w:val="00B0F0"/>
                <w:sz w:val="24"/>
                <w:szCs w:val="24"/>
              </w:rPr>
              <w:t>K.P.29072007</w:t>
            </w:r>
          </w:p>
        </w:tc>
        <w:tc>
          <w:tcPr>
            <w:tcW w:w="1446" w:type="dxa"/>
            <w:shd w:val="clear" w:color="auto" w:fill="auto"/>
          </w:tcPr>
          <w:p w:rsidR="00EC6CFE" w:rsidRPr="00EC6CFE" w:rsidRDefault="00176D36" w:rsidP="008169F1">
            <w:pPr>
              <w:ind w:right="-540"/>
              <w:jc w:val="center"/>
              <w:rPr>
                <w:rFonts w:eastAsia="Times New Roman" w:cs="Times New Roman"/>
                <w:color w:val="00B0F0"/>
                <w:sz w:val="24"/>
                <w:szCs w:val="24"/>
              </w:rPr>
            </w:pPr>
            <w:r w:rsidRPr="00176D36">
              <w:rPr>
                <w:rFonts w:eastAsia="Times New Roman" w:cs="Times New Roman"/>
                <w:color w:val="00B0F0"/>
                <w:sz w:val="24"/>
                <w:szCs w:val="24"/>
              </w:rPr>
              <w:t>19,14</w:t>
            </w:r>
          </w:p>
        </w:tc>
      </w:tr>
      <w:tr w:rsidR="00EC6CFE" w:rsidRPr="00EC6CFE" w:rsidTr="00EC6CFE">
        <w:tc>
          <w:tcPr>
            <w:tcW w:w="846" w:type="dxa"/>
          </w:tcPr>
          <w:p w:rsidR="00EC6CFE" w:rsidRPr="00EC6CFE" w:rsidRDefault="00EC6CFE" w:rsidP="00EC6CFE">
            <w:pPr>
              <w:pStyle w:val="Odlomakpopisa"/>
              <w:numPr>
                <w:ilvl w:val="0"/>
                <w:numId w:val="15"/>
              </w:numPr>
              <w:ind w:right="-540"/>
              <w:rPr>
                <w:color w:val="FF0000"/>
              </w:rPr>
            </w:pPr>
          </w:p>
        </w:tc>
        <w:tc>
          <w:tcPr>
            <w:tcW w:w="3657" w:type="dxa"/>
            <w:shd w:val="clear" w:color="auto" w:fill="auto"/>
          </w:tcPr>
          <w:p w:rsidR="00EC6CFE" w:rsidRPr="00EC6CFE" w:rsidRDefault="00176D36" w:rsidP="008169F1">
            <w:pPr>
              <w:ind w:right="-540"/>
              <w:jc w:val="center"/>
              <w:rPr>
                <w:rFonts w:eastAsia="Times New Roman" w:cs="Times New Roman"/>
                <w:color w:val="00B0F0"/>
                <w:sz w:val="24"/>
                <w:szCs w:val="24"/>
              </w:rPr>
            </w:pPr>
            <w:r w:rsidRPr="00176D36">
              <w:rPr>
                <w:rFonts w:eastAsia="Times New Roman" w:cs="Times New Roman"/>
                <w:color w:val="00B0F0"/>
                <w:sz w:val="24"/>
                <w:szCs w:val="24"/>
              </w:rPr>
              <w:t>Burćina18.04.2008.</w:t>
            </w:r>
          </w:p>
        </w:tc>
        <w:tc>
          <w:tcPr>
            <w:tcW w:w="1446" w:type="dxa"/>
            <w:shd w:val="clear" w:color="auto" w:fill="auto"/>
          </w:tcPr>
          <w:p w:rsidR="00EC6CFE" w:rsidRPr="00EC6CFE" w:rsidRDefault="00176D36" w:rsidP="008169F1">
            <w:pPr>
              <w:ind w:right="-540"/>
              <w:jc w:val="center"/>
              <w:rPr>
                <w:rFonts w:eastAsia="Times New Roman" w:cs="Times New Roman"/>
                <w:color w:val="00B0F0"/>
                <w:sz w:val="24"/>
                <w:szCs w:val="24"/>
              </w:rPr>
            </w:pPr>
            <w:r w:rsidRPr="00176D36">
              <w:rPr>
                <w:rFonts w:eastAsia="Times New Roman" w:cs="Times New Roman"/>
                <w:color w:val="00B0F0"/>
                <w:sz w:val="24"/>
                <w:szCs w:val="24"/>
              </w:rPr>
              <w:t>18,84</w:t>
            </w:r>
          </w:p>
        </w:tc>
      </w:tr>
      <w:tr w:rsidR="00176D36" w:rsidRPr="00EC6CFE" w:rsidTr="00EC6CFE">
        <w:tc>
          <w:tcPr>
            <w:tcW w:w="846" w:type="dxa"/>
          </w:tcPr>
          <w:p w:rsidR="00176D36" w:rsidRPr="00EC6CFE" w:rsidRDefault="00176D36" w:rsidP="00EC6CFE">
            <w:pPr>
              <w:pStyle w:val="Odlomakpopisa"/>
              <w:numPr>
                <w:ilvl w:val="0"/>
                <w:numId w:val="15"/>
              </w:numPr>
              <w:ind w:right="-540"/>
              <w:rPr>
                <w:color w:val="FF0000"/>
              </w:rPr>
            </w:pPr>
          </w:p>
        </w:tc>
        <w:tc>
          <w:tcPr>
            <w:tcW w:w="3657" w:type="dxa"/>
            <w:shd w:val="clear" w:color="auto" w:fill="auto"/>
          </w:tcPr>
          <w:p w:rsidR="00176D36" w:rsidRPr="00176D36" w:rsidRDefault="00176D36" w:rsidP="008169F1">
            <w:pPr>
              <w:ind w:right="-540"/>
              <w:jc w:val="center"/>
              <w:rPr>
                <w:rFonts w:eastAsia="Times New Roman" w:cs="Times New Roman"/>
                <w:color w:val="00B0F0"/>
                <w:sz w:val="24"/>
                <w:szCs w:val="24"/>
              </w:rPr>
            </w:pPr>
            <w:r w:rsidRPr="00176D36">
              <w:rPr>
                <w:rFonts w:eastAsia="Times New Roman" w:cs="Times New Roman"/>
                <w:color w:val="00B0F0"/>
                <w:sz w:val="24"/>
                <w:szCs w:val="24"/>
              </w:rPr>
              <w:t>Sajeta12345</w:t>
            </w:r>
          </w:p>
        </w:tc>
        <w:tc>
          <w:tcPr>
            <w:tcW w:w="1446" w:type="dxa"/>
            <w:shd w:val="clear" w:color="auto" w:fill="auto"/>
          </w:tcPr>
          <w:p w:rsidR="00176D36" w:rsidRPr="00176D36" w:rsidRDefault="00176D36" w:rsidP="008169F1">
            <w:pPr>
              <w:ind w:right="-540"/>
              <w:jc w:val="center"/>
              <w:rPr>
                <w:rFonts w:eastAsia="Times New Roman" w:cs="Times New Roman"/>
                <w:color w:val="00B0F0"/>
                <w:sz w:val="24"/>
                <w:szCs w:val="24"/>
              </w:rPr>
            </w:pPr>
            <w:r w:rsidRPr="00176D36">
              <w:rPr>
                <w:rFonts w:eastAsia="Times New Roman" w:cs="Times New Roman"/>
                <w:color w:val="00B0F0"/>
                <w:sz w:val="24"/>
                <w:szCs w:val="24"/>
              </w:rPr>
              <w:t>18,22</w:t>
            </w:r>
          </w:p>
        </w:tc>
      </w:tr>
      <w:tr w:rsidR="00176D36" w:rsidRPr="00EC6CFE" w:rsidTr="00EC6CFE">
        <w:tc>
          <w:tcPr>
            <w:tcW w:w="846" w:type="dxa"/>
          </w:tcPr>
          <w:p w:rsidR="00176D36" w:rsidRPr="00EC6CFE" w:rsidRDefault="00176D36" w:rsidP="00EC6CFE">
            <w:pPr>
              <w:pStyle w:val="Odlomakpopisa"/>
              <w:numPr>
                <w:ilvl w:val="0"/>
                <w:numId w:val="15"/>
              </w:numPr>
              <w:ind w:right="-540"/>
              <w:rPr>
                <w:color w:val="FF0000"/>
              </w:rPr>
            </w:pPr>
          </w:p>
        </w:tc>
        <w:tc>
          <w:tcPr>
            <w:tcW w:w="3657" w:type="dxa"/>
            <w:shd w:val="clear" w:color="auto" w:fill="auto"/>
          </w:tcPr>
          <w:p w:rsidR="00176D36" w:rsidRPr="00176D36" w:rsidRDefault="00176D36" w:rsidP="008169F1">
            <w:pPr>
              <w:ind w:right="-540"/>
              <w:jc w:val="center"/>
              <w:rPr>
                <w:rFonts w:eastAsia="Times New Roman" w:cs="Times New Roman"/>
                <w:color w:val="00B0F0"/>
                <w:sz w:val="24"/>
                <w:szCs w:val="24"/>
              </w:rPr>
            </w:pPr>
            <w:r w:rsidRPr="00176D36">
              <w:rPr>
                <w:rFonts w:eastAsia="Times New Roman" w:cs="Times New Roman"/>
                <w:color w:val="00B0F0"/>
                <w:sz w:val="24"/>
                <w:szCs w:val="24"/>
              </w:rPr>
              <w:t>Nogomet2010</w:t>
            </w:r>
          </w:p>
        </w:tc>
        <w:tc>
          <w:tcPr>
            <w:tcW w:w="1446" w:type="dxa"/>
            <w:shd w:val="clear" w:color="auto" w:fill="auto"/>
          </w:tcPr>
          <w:p w:rsidR="00176D36" w:rsidRPr="00176D36" w:rsidRDefault="00176D36" w:rsidP="008169F1">
            <w:pPr>
              <w:ind w:right="-540"/>
              <w:jc w:val="center"/>
              <w:rPr>
                <w:rFonts w:eastAsia="Times New Roman" w:cs="Times New Roman"/>
                <w:color w:val="00B0F0"/>
                <w:sz w:val="24"/>
                <w:szCs w:val="24"/>
              </w:rPr>
            </w:pPr>
            <w:r w:rsidRPr="00176D36">
              <w:rPr>
                <w:rFonts w:eastAsia="Times New Roman" w:cs="Times New Roman"/>
                <w:color w:val="00B0F0"/>
                <w:sz w:val="24"/>
                <w:szCs w:val="24"/>
              </w:rPr>
              <w:t>18</w:t>
            </w:r>
            <w:r>
              <w:rPr>
                <w:rFonts w:eastAsia="Times New Roman" w:cs="Times New Roman"/>
                <w:color w:val="00B0F0"/>
                <w:sz w:val="24"/>
                <w:szCs w:val="24"/>
              </w:rPr>
              <w:t>.00</w:t>
            </w:r>
          </w:p>
        </w:tc>
      </w:tr>
      <w:tr w:rsidR="00176D36" w:rsidRPr="00EC6CFE" w:rsidTr="00EC6CFE">
        <w:tc>
          <w:tcPr>
            <w:tcW w:w="846" w:type="dxa"/>
          </w:tcPr>
          <w:p w:rsidR="00176D36" w:rsidRPr="00EC6CFE" w:rsidRDefault="00176D36" w:rsidP="00EC6CFE">
            <w:pPr>
              <w:pStyle w:val="Odlomakpopisa"/>
              <w:numPr>
                <w:ilvl w:val="0"/>
                <w:numId w:val="15"/>
              </w:numPr>
              <w:ind w:right="-540"/>
              <w:rPr>
                <w:color w:val="FF0000"/>
              </w:rPr>
            </w:pPr>
          </w:p>
        </w:tc>
        <w:tc>
          <w:tcPr>
            <w:tcW w:w="3657" w:type="dxa"/>
            <w:shd w:val="clear" w:color="auto" w:fill="auto"/>
          </w:tcPr>
          <w:p w:rsidR="00176D36" w:rsidRPr="00176D36" w:rsidRDefault="00176D36" w:rsidP="008169F1">
            <w:pPr>
              <w:ind w:right="-540"/>
              <w:jc w:val="center"/>
              <w:rPr>
                <w:rFonts w:eastAsia="Times New Roman" w:cs="Times New Roman"/>
                <w:color w:val="00B0F0"/>
                <w:sz w:val="24"/>
                <w:szCs w:val="24"/>
              </w:rPr>
            </w:pPr>
            <w:r w:rsidRPr="00176D36">
              <w:rPr>
                <w:rFonts w:eastAsia="Times New Roman" w:cs="Times New Roman"/>
                <w:color w:val="00B0F0"/>
                <w:sz w:val="24"/>
                <w:szCs w:val="24"/>
              </w:rPr>
              <w:t>I.Z21007</w:t>
            </w:r>
          </w:p>
        </w:tc>
        <w:tc>
          <w:tcPr>
            <w:tcW w:w="1446" w:type="dxa"/>
            <w:shd w:val="clear" w:color="auto" w:fill="auto"/>
          </w:tcPr>
          <w:p w:rsidR="00176D36" w:rsidRPr="00176D36" w:rsidRDefault="00176D36" w:rsidP="008169F1">
            <w:pPr>
              <w:ind w:right="-540"/>
              <w:jc w:val="center"/>
              <w:rPr>
                <w:rFonts w:eastAsia="Times New Roman" w:cs="Times New Roman"/>
                <w:color w:val="00B0F0"/>
                <w:sz w:val="24"/>
                <w:szCs w:val="24"/>
              </w:rPr>
            </w:pPr>
            <w:r w:rsidRPr="00176D36">
              <w:rPr>
                <w:rFonts w:eastAsia="Times New Roman" w:cs="Times New Roman"/>
                <w:color w:val="00B0F0"/>
                <w:sz w:val="24"/>
                <w:szCs w:val="24"/>
              </w:rPr>
              <w:t>17,96</w:t>
            </w:r>
          </w:p>
        </w:tc>
      </w:tr>
      <w:tr w:rsidR="00176D36" w:rsidRPr="00EC6CFE" w:rsidTr="00EC6CFE">
        <w:tc>
          <w:tcPr>
            <w:tcW w:w="846" w:type="dxa"/>
          </w:tcPr>
          <w:p w:rsidR="00176D36" w:rsidRPr="00EC6CFE" w:rsidRDefault="00176D36" w:rsidP="00EC6CFE">
            <w:pPr>
              <w:pStyle w:val="Odlomakpopisa"/>
              <w:numPr>
                <w:ilvl w:val="0"/>
                <w:numId w:val="15"/>
              </w:numPr>
              <w:ind w:right="-540"/>
              <w:rPr>
                <w:color w:val="FF0000"/>
              </w:rPr>
            </w:pPr>
          </w:p>
        </w:tc>
        <w:tc>
          <w:tcPr>
            <w:tcW w:w="3657" w:type="dxa"/>
            <w:shd w:val="clear" w:color="auto" w:fill="auto"/>
          </w:tcPr>
          <w:p w:rsidR="00176D36" w:rsidRPr="00176D36" w:rsidRDefault="00176D36" w:rsidP="008169F1">
            <w:pPr>
              <w:ind w:right="-540"/>
              <w:jc w:val="center"/>
              <w:rPr>
                <w:rFonts w:eastAsia="Times New Roman" w:cs="Times New Roman"/>
                <w:color w:val="00B0F0"/>
                <w:sz w:val="24"/>
                <w:szCs w:val="24"/>
              </w:rPr>
            </w:pPr>
            <w:r w:rsidRPr="00176D36">
              <w:rPr>
                <w:rFonts w:eastAsia="Times New Roman" w:cs="Times New Roman"/>
                <w:color w:val="00B0F0"/>
                <w:sz w:val="24"/>
                <w:szCs w:val="24"/>
              </w:rPr>
              <w:t>Stol12345</w:t>
            </w:r>
          </w:p>
        </w:tc>
        <w:tc>
          <w:tcPr>
            <w:tcW w:w="1446" w:type="dxa"/>
            <w:shd w:val="clear" w:color="auto" w:fill="auto"/>
          </w:tcPr>
          <w:p w:rsidR="00176D36" w:rsidRPr="00176D36" w:rsidRDefault="00176D36" w:rsidP="008169F1">
            <w:pPr>
              <w:ind w:right="-540"/>
              <w:jc w:val="center"/>
              <w:rPr>
                <w:rFonts w:eastAsia="Times New Roman" w:cs="Times New Roman"/>
                <w:color w:val="00B0F0"/>
                <w:sz w:val="24"/>
                <w:szCs w:val="24"/>
              </w:rPr>
            </w:pPr>
            <w:r>
              <w:rPr>
                <w:rFonts w:eastAsia="Times New Roman" w:cs="Times New Roman"/>
                <w:color w:val="00B0F0"/>
                <w:sz w:val="24"/>
                <w:szCs w:val="24"/>
              </w:rPr>
              <w:t>16,42</w:t>
            </w:r>
          </w:p>
        </w:tc>
      </w:tr>
    </w:tbl>
    <w:p w:rsidR="00EC6CFE" w:rsidRPr="00EC6CFE" w:rsidRDefault="00EC6CFE" w:rsidP="00EC6CFE">
      <w:pPr>
        <w:ind w:right="-540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C6CFE" w:rsidRPr="00EC6CFE" w:rsidRDefault="00EC6CFE" w:rsidP="00EC6CFE">
      <w:pPr>
        <w:ind w:right="-540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C6CFE" w:rsidRPr="00EC6CFE" w:rsidRDefault="00EC6CFE" w:rsidP="00EC6CFE">
      <w:pPr>
        <w:ind w:right="-540"/>
        <w:jc w:val="center"/>
        <w:rPr>
          <w:rFonts w:eastAsia="Times New Roman" w:cs="Times New Roman"/>
          <w:b/>
          <w:sz w:val="24"/>
          <w:szCs w:val="24"/>
        </w:rPr>
      </w:pPr>
    </w:p>
    <w:p w:rsidR="00EC6CFE" w:rsidRPr="00EC6CFE" w:rsidRDefault="00EC6CFE" w:rsidP="00EC6CFE">
      <w:pPr>
        <w:ind w:right="-540"/>
        <w:jc w:val="center"/>
        <w:rPr>
          <w:rFonts w:eastAsia="Times New Roman" w:cs="Times New Roman"/>
          <w:b/>
          <w:sz w:val="24"/>
          <w:szCs w:val="24"/>
        </w:rPr>
      </w:pPr>
    </w:p>
    <w:p w:rsidR="00EC6CFE" w:rsidRDefault="00EC6CFE" w:rsidP="00EC6CFE">
      <w:pPr>
        <w:jc w:val="both"/>
        <w:rPr>
          <w:rFonts w:eastAsia="Times New Roman" w:cs="Times New Roman"/>
          <w:b/>
          <w:sz w:val="20"/>
          <w:szCs w:val="28"/>
        </w:rPr>
      </w:pPr>
    </w:p>
    <w:p w:rsidR="00EC6CFE" w:rsidRDefault="00EC6CFE" w:rsidP="00EC6CFE">
      <w:pPr>
        <w:jc w:val="both"/>
        <w:rPr>
          <w:rFonts w:eastAsia="Times New Roman" w:cs="Times New Roman"/>
          <w:b/>
          <w:sz w:val="20"/>
          <w:szCs w:val="28"/>
        </w:rPr>
      </w:pPr>
    </w:p>
    <w:p w:rsidR="00EC6CFE" w:rsidRDefault="00EC6CFE" w:rsidP="00EC6CFE">
      <w:pPr>
        <w:jc w:val="both"/>
        <w:rPr>
          <w:rFonts w:eastAsia="Times New Roman" w:cs="Times New Roman"/>
          <w:b/>
          <w:sz w:val="20"/>
          <w:szCs w:val="28"/>
        </w:rPr>
      </w:pPr>
    </w:p>
    <w:p w:rsidR="00EC6CFE" w:rsidRPr="00EC6CFE" w:rsidRDefault="00EC6CFE" w:rsidP="00EC6CFE">
      <w:pPr>
        <w:jc w:val="both"/>
        <w:rPr>
          <w:rFonts w:eastAsia="Times New Roman" w:cs="Times New Roman"/>
          <w:b/>
          <w:sz w:val="20"/>
          <w:szCs w:val="28"/>
        </w:rPr>
      </w:pPr>
    </w:p>
    <w:p w:rsidR="00176D36" w:rsidRDefault="00176D36" w:rsidP="00EC6CFE">
      <w:pPr>
        <w:ind w:right="-540"/>
        <w:jc w:val="center"/>
        <w:rPr>
          <w:rFonts w:eastAsia="Times New Roman" w:cs="Times New Roman"/>
          <w:b/>
          <w:sz w:val="24"/>
          <w:szCs w:val="24"/>
        </w:rPr>
      </w:pPr>
    </w:p>
    <w:p w:rsidR="00176D36" w:rsidRDefault="00176D36" w:rsidP="00EC6CFE">
      <w:pPr>
        <w:ind w:right="-540"/>
        <w:jc w:val="center"/>
        <w:rPr>
          <w:rFonts w:eastAsia="Times New Roman" w:cs="Times New Roman"/>
          <w:b/>
          <w:sz w:val="24"/>
          <w:szCs w:val="24"/>
        </w:rPr>
      </w:pPr>
    </w:p>
    <w:p w:rsidR="00176D36" w:rsidRDefault="00176D36" w:rsidP="00EC6CFE">
      <w:pPr>
        <w:ind w:right="-540"/>
        <w:jc w:val="center"/>
        <w:rPr>
          <w:rFonts w:eastAsia="Times New Roman" w:cs="Times New Roman"/>
          <w:b/>
          <w:sz w:val="24"/>
          <w:szCs w:val="24"/>
        </w:rPr>
      </w:pPr>
    </w:p>
    <w:p w:rsidR="00176D36" w:rsidRDefault="00176D36" w:rsidP="00EC6CFE">
      <w:pPr>
        <w:ind w:right="-540"/>
        <w:jc w:val="center"/>
        <w:rPr>
          <w:rFonts w:eastAsia="Times New Roman" w:cs="Times New Roman"/>
          <w:b/>
          <w:sz w:val="24"/>
          <w:szCs w:val="24"/>
        </w:rPr>
      </w:pPr>
    </w:p>
    <w:p w:rsidR="00EC6CFE" w:rsidRPr="00EC6CFE" w:rsidRDefault="00EC6CFE" w:rsidP="00EC6CFE">
      <w:pPr>
        <w:ind w:right="-540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Car </w:t>
      </w:r>
      <w:proofErr w:type="spellStart"/>
      <w:r>
        <w:rPr>
          <w:rFonts w:eastAsia="Times New Roman" w:cs="Times New Roman"/>
          <w:b/>
          <w:sz w:val="24"/>
          <w:szCs w:val="24"/>
        </w:rPr>
        <w:t>Mechanics</w:t>
      </w:r>
      <w:proofErr w:type="spellEnd"/>
    </w:p>
    <w:tbl>
      <w:tblPr>
        <w:tblpPr w:leftFromText="180" w:rightFromText="180" w:vertAnchor="text" w:horzAnchor="margin" w:tblpXSpec="center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657"/>
        <w:gridCol w:w="1446"/>
      </w:tblGrid>
      <w:tr w:rsidR="00176D36" w:rsidRPr="00EC6CFE" w:rsidTr="00176D36">
        <w:tc>
          <w:tcPr>
            <w:tcW w:w="846" w:type="dxa"/>
          </w:tcPr>
          <w:p w:rsidR="00176D36" w:rsidRPr="00EC6CFE" w:rsidRDefault="00176D36" w:rsidP="00176D36">
            <w:pPr>
              <w:ind w:right="-540"/>
              <w:rPr>
                <w:rFonts w:eastAsia="Times New Roman" w:cs="Times New Roman"/>
                <w:b/>
                <w:sz w:val="24"/>
                <w:szCs w:val="24"/>
              </w:rPr>
            </w:pPr>
            <w:r w:rsidRPr="00EC6CFE">
              <w:rPr>
                <w:rFonts w:eastAsia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3657" w:type="dxa"/>
            <w:shd w:val="clear" w:color="auto" w:fill="auto"/>
          </w:tcPr>
          <w:p w:rsidR="00176D36" w:rsidRPr="00EC6CFE" w:rsidRDefault="00176D36" w:rsidP="00176D36">
            <w:pPr>
              <w:ind w:right="-54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C6CFE">
              <w:rPr>
                <w:rFonts w:eastAsia="Times New Roman" w:cs="Times New Roman"/>
                <w:b/>
                <w:sz w:val="24"/>
                <w:szCs w:val="24"/>
              </w:rPr>
              <w:t>PRIJAVLJENI UČENICI (zaporka)</w:t>
            </w:r>
          </w:p>
        </w:tc>
        <w:tc>
          <w:tcPr>
            <w:tcW w:w="1446" w:type="dxa"/>
            <w:shd w:val="clear" w:color="auto" w:fill="auto"/>
          </w:tcPr>
          <w:p w:rsidR="00176D36" w:rsidRPr="00EC6CFE" w:rsidRDefault="00176D36" w:rsidP="00176D36">
            <w:pPr>
              <w:ind w:right="-540"/>
              <w:rPr>
                <w:rFonts w:eastAsia="Times New Roman" w:cs="Times New Roman"/>
                <w:b/>
                <w:sz w:val="24"/>
                <w:szCs w:val="24"/>
              </w:rPr>
            </w:pPr>
            <w:r w:rsidRPr="00EC6CFE">
              <w:rPr>
                <w:rFonts w:eastAsia="Times New Roman" w:cs="Times New Roman"/>
                <w:b/>
                <w:sz w:val="24"/>
                <w:szCs w:val="24"/>
              </w:rPr>
              <w:t>BODOVI</w:t>
            </w:r>
          </w:p>
        </w:tc>
      </w:tr>
      <w:tr w:rsidR="00176D36" w:rsidRPr="00EC6CFE" w:rsidTr="00176D36">
        <w:tc>
          <w:tcPr>
            <w:tcW w:w="846" w:type="dxa"/>
          </w:tcPr>
          <w:p w:rsidR="00176D36" w:rsidRPr="00EC6CFE" w:rsidRDefault="00176D36" w:rsidP="00176D36">
            <w:pPr>
              <w:numPr>
                <w:ilvl w:val="0"/>
                <w:numId w:val="10"/>
              </w:numPr>
              <w:spacing w:after="0" w:line="240" w:lineRule="auto"/>
              <w:ind w:right="-540"/>
              <w:contextualSpacing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:rsidR="00176D36" w:rsidRPr="00176D36" w:rsidRDefault="00905766" w:rsidP="00176D36">
            <w:pPr>
              <w:rPr>
                <w:color w:val="FF0000"/>
              </w:rPr>
            </w:pPr>
            <w:r>
              <w:rPr>
                <w:color w:val="FF0000"/>
              </w:rPr>
              <w:t>Ivanblokada12345</w:t>
            </w:r>
          </w:p>
        </w:tc>
        <w:tc>
          <w:tcPr>
            <w:tcW w:w="1446" w:type="dxa"/>
            <w:shd w:val="clear" w:color="auto" w:fill="auto"/>
          </w:tcPr>
          <w:p w:rsidR="00176D36" w:rsidRPr="00176D36" w:rsidRDefault="00176D36" w:rsidP="00176D36">
            <w:pPr>
              <w:rPr>
                <w:color w:val="FF0000"/>
              </w:rPr>
            </w:pPr>
            <w:r w:rsidRPr="00176D36">
              <w:rPr>
                <w:color w:val="FF0000"/>
              </w:rPr>
              <w:t>20,72</w:t>
            </w:r>
          </w:p>
        </w:tc>
      </w:tr>
      <w:tr w:rsidR="00176D36" w:rsidRPr="00EC6CFE" w:rsidTr="00176D36">
        <w:tc>
          <w:tcPr>
            <w:tcW w:w="846" w:type="dxa"/>
          </w:tcPr>
          <w:p w:rsidR="00176D36" w:rsidRPr="00EC6CFE" w:rsidRDefault="00176D36" w:rsidP="00176D36">
            <w:pPr>
              <w:numPr>
                <w:ilvl w:val="0"/>
                <w:numId w:val="10"/>
              </w:numPr>
              <w:spacing w:after="0" w:line="240" w:lineRule="auto"/>
              <w:ind w:right="-540"/>
              <w:contextualSpacing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:rsidR="00176D36" w:rsidRPr="00176D36" w:rsidRDefault="00905766" w:rsidP="00176D36">
            <w:pPr>
              <w:rPr>
                <w:color w:val="FF0000"/>
              </w:rPr>
            </w:pPr>
            <w:r>
              <w:rPr>
                <w:color w:val="FF0000"/>
              </w:rPr>
              <w:t>Gospodinaura54321</w:t>
            </w:r>
          </w:p>
        </w:tc>
        <w:tc>
          <w:tcPr>
            <w:tcW w:w="1446" w:type="dxa"/>
            <w:shd w:val="clear" w:color="auto" w:fill="auto"/>
          </w:tcPr>
          <w:p w:rsidR="00176D36" w:rsidRPr="00176D36" w:rsidRDefault="00176D36" w:rsidP="00176D36">
            <w:pPr>
              <w:rPr>
                <w:color w:val="FF0000"/>
              </w:rPr>
            </w:pPr>
            <w:r w:rsidRPr="00176D36">
              <w:rPr>
                <w:color w:val="FF0000"/>
              </w:rPr>
              <w:t>20,54</w:t>
            </w:r>
          </w:p>
        </w:tc>
      </w:tr>
      <w:tr w:rsidR="00176D36" w:rsidRPr="00EC6CFE" w:rsidTr="00176D36">
        <w:tc>
          <w:tcPr>
            <w:tcW w:w="846" w:type="dxa"/>
          </w:tcPr>
          <w:p w:rsidR="00176D36" w:rsidRPr="00EC6CFE" w:rsidRDefault="00176D36" w:rsidP="00176D36">
            <w:pPr>
              <w:numPr>
                <w:ilvl w:val="0"/>
                <w:numId w:val="10"/>
              </w:numPr>
              <w:spacing w:after="0" w:line="240" w:lineRule="auto"/>
              <w:ind w:right="-540"/>
              <w:contextualSpacing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:rsidR="00176D36" w:rsidRPr="00176D36" w:rsidRDefault="00905766" w:rsidP="00176D36">
            <w:pPr>
              <w:rPr>
                <w:color w:val="FF0000"/>
              </w:rPr>
            </w:pPr>
            <w:r>
              <w:rPr>
                <w:color w:val="FF0000"/>
              </w:rPr>
              <w:t>HAK</w:t>
            </w:r>
          </w:p>
        </w:tc>
        <w:tc>
          <w:tcPr>
            <w:tcW w:w="1446" w:type="dxa"/>
            <w:shd w:val="clear" w:color="auto" w:fill="auto"/>
          </w:tcPr>
          <w:p w:rsidR="00176D36" w:rsidRPr="00176D36" w:rsidRDefault="00176D36" w:rsidP="00176D36">
            <w:pPr>
              <w:rPr>
                <w:color w:val="FF0000"/>
              </w:rPr>
            </w:pPr>
            <w:r w:rsidRPr="00176D36">
              <w:rPr>
                <w:color w:val="FF0000"/>
              </w:rPr>
              <w:t>17,42</w:t>
            </w:r>
          </w:p>
        </w:tc>
      </w:tr>
      <w:tr w:rsidR="00176D36" w:rsidRPr="00EC6CFE" w:rsidTr="00176D36">
        <w:tc>
          <w:tcPr>
            <w:tcW w:w="846" w:type="dxa"/>
          </w:tcPr>
          <w:p w:rsidR="00176D36" w:rsidRPr="00EC6CFE" w:rsidRDefault="00176D36" w:rsidP="00176D36">
            <w:pPr>
              <w:numPr>
                <w:ilvl w:val="0"/>
                <w:numId w:val="10"/>
              </w:numPr>
              <w:spacing w:after="0" w:line="240" w:lineRule="auto"/>
              <w:ind w:right="-540"/>
              <w:contextualSpacing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:rsidR="00176D36" w:rsidRPr="00905766" w:rsidRDefault="00905766" w:rsidP="00176D36">
            <w:pPr>
              <w:rPr>
                <w:color w:val="00B0F0"/>
              </w:rPr>
            </w:pPr>
            <w:r>
              <w:rPr>
                <w:color w:val="00B0F0"/>
              </w:rPr>
              <w:t>More55443</w:t>
            </w:r>
          </w:p>
        </w:tc>
        <w:tc>
          <w:tcPr>
            <w:tcW w:w="1446" w:type="dxa"/>
            <w:shd w:val="clear" w:color="auto" w:fill="auto"/>
          </w:tcPr>
          <w:p w:rsidR="00176D36" w:rsidRPr="00905766" w:rsidRDefault="00176D36" w:rsidP="00176D36">
            <w:pPr>
              <w:rPr>
                <w:color w:val="00B0F0"/>
              </w:rPr>
            </w:pPr>
            <w:r w:rsidRPr="00905766">
              <w:rPr>
                <w:color w:val="00B0F0"/>
              </w:rPr>
              <w:t>13,54</w:t>
            </w:r>
          </w:p>
        </w:tc>
      </w:tr>
    </w:tbl>
    <w:p w:rsidR="00176D36" w:rsidRDefault="00176D36" w:rsidP="00EC6CFE">
      <w:pPr>
        <w:jc w:val="both"/>
        <w:rPr>
          <w:rFonts w:eastAsia="Times New Roman" w:cs="Times New Roman"/>
          <w:b/>
          <w:sz w:val="20"/>
          <w:szCs w:val="28"/>
        </w:rPr>
      </w:pPr>
    </w:p>
    <w:p w:rsidR="00EC6CFE" w:rsidRPr="00EC6CFE" w:rsidRDefault="00EC6CFE" w:rsidP="00EC6CFE">
      <w:pPr>
        <w:jc w:val="both"/>
        <w:rPr>
          <w:rFonts w:eastAsia="Times New Roman" w:cs="Times New Roman"/>
          <w:b/>
          <w:sz w:val="20"/>
          <w:szCs w:val="28"/>
        </w:rPr>
      </w:pPr>
    </w:p>
    <w:p w:rsidR="00EC6CFE" w:rsidRPr="00EC6CFE" w:rsidRDefault="00EC6CFE" w:rsidP="00EC6CFE">
      <w:pPr>
        <w:jc w:val="both"/>
        <w:rPr>
          <w:rFonts w:eastAsia="Times New Roman" w:cs="Times New Roman"/>
          <w:b/>
          <w:sz w:val="20"/>
          <w:szCs w:val="28"/>
        </w:rPr>
      </w:pPr>
    </w:p>
    <w:p w:rsidR="00EC6CFE" w:rsidRPr="00EC6CFE" w:rsidRDefault="00EC6CFE" w:rsidP="00EC6CFE">
      <w:pPr>
        <w:jc w:val="both"/>
        <w:rPr>
          <w:rFonts w:eastAsia="Times New Roman" w:cs="Times New Roman"/>
          <w:b/>
          <w:sz w:val="20"/>
          <w:szCs w:val="28"/>
        </w:rPr>
      </w:pPr>
    </w:p>
    <w:p w:rsidR="00EC6CFE" w:rsidRPr="00EC6CFE" w:rsidRDefault="00EC6CFE" w:rsidP="00EC6CFE">
      <w:pPr>
        <w:jc w:val="both"/>
        <w:rPr>
          <w:rFonts w:eastAsia="Times New Roman" w:cs="Times New Roman"/>
          <w:b/>
          <w:sz w:val="20"/>
          <w:szCs w:val="28"/>
        </w:rPr>
      </w:pPr>
    </w:p>
    <w:p w:rsidR="00176D36" w:rsidRDefault="00176D36" w:rsidP="00EC6CFE">
      <w:pPr>
        <w:ind w:right="-540"/>
        <w:jc w:val="center"/>
        <w:rPr>
          <w:rFonts w:eastAsia="Times New Roman" w:cs="Times New Roman"/>
          <w:b/>
          <w:sz w:val="24"/>
          <w:szCs w:val="24"/>
        </w:rPr>
      </w:pPr>
    </w:p>
    <w:p w:rsidR="00176D36" w:rsidRDefault="00176D36" w:rsidP="00EC6CFE">
      <w:pPr>
        <w:ind w:right="-540"/>
        <w:jc w:val="center"/>
        <w:rPr>
          <w:rFonts w:eastAsia="Times New Roman" w:cs="Times New Roman"/>
          <w:b/>
          <w:sz w:val="24"/>
          <w:szCs w:val="24"/>
        </w:rPr>
      </w:pPr>
    </w:p>
    <w:p w:rsidR="00EC6CFE" w:rsidRPr="00EC6CFE" w:rsidRDefault="00EC6CFE" w:rsidP="00EC6CFE">
      <w:pPr>
        <w:ind w:right="-540"/>
        <w:jc w:val="center"/>
        <w:rPr>
          <w:rFonts w:eastAsia="Times New Roman" w:cs="Times New Roman"/>
          <w:b/>
          <w:sz w:val="24"/>
          <w:szCs w:val="24"/>
        </w:rPr>
      </w:pPr>
      <w:proofErr w:type="spellStart"/>
      <w:r>
        <w:rPr>
          <w:rFonts w:eastAsia="Times New Roman" w:cs="Times New Roman"/>
          <w:b/>
          <w:sz w:val="24"/>
          <w:szCs w:val="24"/>
        </w:rPr>
        <w:t>Electrics</w:t>
      </w:r>
      <w:proofErr w:type="spellEnd"/>
    </w:p>
    <w:tbl>
      <w:tblPr>
        <w:tblpPr w:leftFromText="180" w:rightFromText="180" w:vertAnchor="text" w:horzAnchor="margin" w:tblpXSpec="center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657"/>
        <w:gridCol w:w="1446"/>
      </w:tblGrid>
      <w:tr w:rsidR="00905766" w:rsidRPr="00EC6CFE" w:rsidTr="00905766">
        <w:tc>
          <w:tcPr>
            <w:tcW w:w="846" w:type="dxa"/>
          </w:tcPr>
          <w:p w:rsidR="00905766" w:rsidRPr="00EC6CFE" w:rsidRDefault="00905766" w:rsidP="00905766">
            <w:pPr>
              <w:ind w:right="-540"/>
              <w:rPr>
                <w:rFonts w:eastAsia="Times New Roman" w:cs="Times New Roman"/>
                <w:b/>
                <w:sz w:val="24"/>
                <w:szCs w:val="24"/>
              </w:rPr>
            </w:pPr>
            <w:r w:rsidRPr="00EC6CFE">
              <w:rPr>
                <w:rFonts w:eastAsia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3657" w:type="dxa"/>
            <w:shd w:val="clear" w:color="auto" w:fill="auto"/>
          </w:tcPr>
          <w:p w:rsidR="00905766" w:rsidRPr="00EC6CFE" w:rsidRDefault="00905766" w:rsidP="00905766">
            <w:pPr>
              <w:ind w:right="-54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C6CFE">
              <w:rPr>
                <w:rFonts w:eastAsia="Times New Roman" w:cs="Times New Roman"/>
                <w:b/>
                <w:sz w:val="24"/>
                <w:szCs w:val="24"/>
              </w:rPr>
              <w:t>PRIJAVLJENI UČENICI (zaporka)</w:t>
            </w:r>
          </w:p>
        </w:tc>
        <w:tc>
          <w:tcPr>
            <w:tcW w:w="1446" w:type="dxa"/>
            <w:shd w:val="clear" w:color="auto" w:fill="auto"/>
          </w:tcPr>
          <w:p w:rsidR="00905766" w:rsidRPr="00EC6CFE" w:rsidRDefault="00905766" w:rsidP="00905766">
            <w:pPr>
              <w:ind w:right="-540"/>
              <w:rPr>
                <w:rFonts w:eastAsia="Times New Roman" w:cs="Times New Roman"/>
                <w:b/>
                <w:sz w:val="24"/>
                <w:szCs w:val="24"/>
              </w:rPr>
            </w:pPr>
            <w:r w:rsidRPr="00EC6CFE">
              <w:rPr>
                <w:rFonts w:eastAsia="Times New Roman" w:cs="Times New Roman"/>
                <w:b/>
                <w:sz w:val="24"/>
                <w:szCs w:val="24"/>
              </w:rPr>
              <w:t>BODOVI</w:t>
            </w:r>
          </w:p>
        </w:tc>
      </w:tr>
      <w:tr w:rsidR="00905766" w:rsidRPr="00EC6CFE" w:rsidTr="00905766">
        <w:tc>
          <w:tcPr>
            <w:tcW w:w="846" w:type="dxa"/>
          </w:tcPr>
          <w:p w:rsidR="00905766" w:rsidRPr="00EC6CFE" w:rsidRDefault="00905766" w:rsidP="00905766">
            <w:pPr>
              <w:numPr>
                <w:ilvl w:val="0"/>
                <w:numId w:val="16"/>
              </w:numPr>
              <w:spacing w:after="0" w:line="240" w:lineRule="auto"/>
              <w:ind w:right="-540"/>
              <w:contextualSpacing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:rsidR="00905766" w:rsidRPr="00905766" w:rsidRDefault="00905766" w:rsidP="00905766">
            <w:pPr>
              <w:rPr>
                <w:color w:val="FF0000"/>
              </w:rPr>
            </w:pPr>
            <w:r>
              <w:rPr>
                <w:color w:val="FF0000"/>
              </w:rPr>
              <w:t xml:space="preserve"> Napoli19264</w:t>
            </w:r>
          </w:p>
        </w:tc>
        <w:tc>
          <w:tcPr>
            <w:tcW w:w="1446" w:type="dxa"/>
            <w:shd w:val="clear" w:color="auto" w:fill="auto"/>
          </w:tcPr>
          <w:p w:rsidR="00905766" w:rsidRPr="00905766" w:rsidRDefault="00905766" w:rsidP="00905766">
            <w:pPr>
              <w:rPr>
                <w:color w:val="FF0000"/>
              </w:rPr>
            </w:pPr>
            <w:r w:rsidRPr="00905766">
              <w:rPr>
                <w:color w:val="FF0000"/>
              </w:rPr>
              <w:t>22,5</w:t>
            </w:r>
          </w:p>
        </w:tc>
      </w:tr>
      <w:tr w:rsidR="00905766" w:rsidRPr="00EC6CFE" w:rsidTr="00905766">
        <w:tc>
          <w:tcPr>
            <w:tcW w:w="846" w:type="dxa"/>
          </w:tcPr>
          <w:p w:rsidR="00905766" w:rsidRPr="00EC6CFE" w:rsidRDefault="00905766" w:rsidP="00905766">
            <w:pPr>
              <w:numPr>
                <w:ilvl w:val="0"/>
                <w:numId w:val="16"/>
              </w:numPr>
              <w:spacing w:after="0" w:line="240" w:lineRule="auto"/>
              <w:ind w:right="-540"/>
              <w:contextualSpacing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:rsidR="00905766" w:rsidRPr="00905766" w:rsidRDefault="00905766" w:rsidP="00905766">
            <w:pPr>
              <w:rPr>
                <w:color w:val="FF0000"/>
              </w:rPr>
            </w:pPr>
            <w:r>
              <w:rPr>
                <w:color w:val="FF0000"/>
              </w:rPr>
              <w:t>Blacanin08378</w:t>
            </w:r>
          </w:p>
        </w:tc>
        <w:tc>
          <w:tcPr>
            <w:tcW w:w="1446" w:type="dxa"/>
            <w:shd w:val="clear" w:color="auto" w:fill="auto"/>
          </w:tcPr>
          <w:p w:rsidR="00905766" w:rsidRPr="00905766" w:rsidRDefault="00905766" w:rsidP="00905766">
            <w:pPr>
              <w:rPr>
                <w:color w:val="FF0000"/>
              </w:rPr>
            </w:pPr>
            <w:r w:rsidRPr="00905766">
              <w:rPr>
                <w:color w:val="FF0000"/>
              </w:rPr>
              <w:t>21,00</w:t>
            </w:r>
          </w:p>
        </w:tc>
      </w:tr>
      <w:tr w:rsidR="00905766" w:rsidRPr="00EC6CFE" w:rsidTr="00905766">
        <w:tc>
          <w:tcPr>
            <w:tcW w:w="846" w:type="dxa"/>
          </w:tcPr>
          <w:p w:rsidR="00905766" w:rsidRPr="00EC6CFE" w:rsidRDefault="00905766" w:rsidP="00905766">
            <w:pPr>
              <w:numPr>
                <w:ilvl w:val="0"/>
                <w:numId w:val="16"/>
              </w:numPr>
              <w:spacing w:after="0" w:line="240" w:lineRule="auto"/>
              <w:ind w:right="-540"/>
              <w:contextualSpacing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:rsidR="00905766" w:rsidRPr="00905766" w:rsidRDefault="00905766" w:rsidP="00905766">
            <w:pPr>
              <w:rPr>
                <w:color w:val="FF0000"/>
              </w:rPr>
            </w:pPr>
            <w:r>
              <w:rPr>
                <w:color w:val="FF0000"/>
              </w:rPr>
              <w:t>Bad23455</w:t>
            </w:r>
          </w:p>
        </w:tc>
        <w:tc>
          <w:tcPr>
            <w:tcW w:w="1446" w:type="dxa"/>
            <w:shd w:val="clear" w:color="auto" w:fill="auto"/>
          </w:tcPr>
          <w:p w:rsidR="00905766" w:rsidRPr="00905766" w:rsidRDefault="00905766" w:rsidP="00905766">
            <w:pPr>
              <w:rPr>
                <w:color w:val="FF0000"/>
              </w:rPr>
            </w:pPr>
            <w:r w:rsidRPr="00905766">
              <w:rPr>
                <w:color w:val="FF0000"/>
              </w:rPr>
              <w:t>20,84</w:t>
            </w:r>
          </w:p>
        </w:tc>
      </w:tr>
      <w:tr w:rsidR="00905766" w:rsidRPr="00EC6CFE" w:rsidTr="00905766">
        <w:tc>
          <w:tcPr>
            <w:tcW w:w="846" w:type="dxa"/>
          </w:tcPr>
          <w:p w:rsidR="00905766" w:rsidRPr="00EC6CFE" w:rsidRDefault="00905766" w:rsidP="00905766">
            <w:pPr>
              <w:numPr>
                <w:ilvl w:val="0"/>
                <w:numId w:val="16"/>
              </w:numPr>
              <w:spacing w:after="0" w:line="240" w:lineRule="auto"/>
              <w:ind w:right="-540"/>
              <w:contextualSpacing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:rsidR="00905766" w:rsidRPr="00905766" w:rsidRDefault="00905766" w:rsidP="00905766">
            <w:pPr>
              <w:rPr>
                <w:color w:val="00B0F0"/>
              </w:rPr>
            </w:pPr>
            <w:r>
              <w:rPr>
                <w:color w:val="00B0F0"/>
              </w:rPr>
              <w:t>Blato0909</w:t>
            </w:r>
          </w:p>
        </w:tc>
        <w:tc>
          <w:tcPr>
            <w:tcW w:w="1446" w:type="dxa"/>
            <w:shd w:val="clear" w:color="auto" w:fill="auto"/>
          </w:tcPr>
          <w:p w:rsidR="00905766" w:rsidRPr="00905766" w:rsidRDefault="00905766" w:rsidP="00905766">
            <w:pPr>
              <w:rPr>
                <w:color w:val="00B0F0"/>
              </w:rPr>
            </w:pPr>
            <w:r w:rsidRPr="00905766">
              <w:rPr>
                <w:color w:val="00B0F0"/>
              </w:rPr>
              <w:t>17,34</w:t>
            </w:r>
          </w:p>
        </w:tc>
      </w:tr>
      <w:tr w:rsidR="00905766" w:rsidRPr="00EC6CFE" w:rsidTr="00905766">
        <w:tc>
          <w:tcPr>
            <w:tcW w:w="846" w:type="dxa"/>
          </w:tcPr>
          <w:p w:rsidR="00905766" w:rsidRPr="00EC6CFE" w:rsidRDefault="00905766" w:rsidP="00905766">
            <w:pPr>
              <w:numPr>
                <w:ilvl w:val="0"/>
                <w:numId w:val="16"/>
              </w:numPr>
              <w:spacing w:after="0" w:line="240" w:lineRule="auto"/>
              <w:ind w:right="-540"/>
              <w:contextualSpacing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:rsidR="00905766" w:rsidRDefault="00905766" w:rsidP="00905766">
            <w:pPr>
              <w:rPr>
                <w:color w:val="00B0F0"/>
              </w:rPr>
            </w:pPr>
            <w:r>
              <w:rPr>
                <w:color w:val="00B0F0"/>
              </w:rPr>
              <w:t>Blaćanin20271</w:t>
            </w:r>
          </w:p>
        </w:tc>
        <w:tc>
          <w:tcPr>
            <w:tcW w:w="1446" w:type="dxa"/>
            <w:shd w:val="clear" w:color="auto" w:fill="auto"/>
          </w:tcPr>
          <w:p w:rsidR="00905766" w:rsidRPr="00905766" w:rsidRDefault="00905766" w:rsidP="00905766">
            <w:pPr>
              <w:rPr>
                <w:color w:val="00B0F0"/>
              </w:rPr>
            </w:pPr>
            <w:r>
              <w:rPr>
                <w:color w:val="00B0F0"/>
              </w:rPr>
              <w:t>17,42</w:t>
            </w:r>
          </w:p>
        </w:tc>
      </w:tr>
    </w:tbl>
    <w:p w:rsidR="00EC6CFE" w:rsidRPr="00EC6CFE" w:rsidRDefault="00EC6CFE" w:rsidP="00EC6CFE">
      <w:pPr>
        <w:jc w:val="both"/>
        <w:rPr>
          <w:rFonts w:eastAsia="Times New Roman" w:cs="Times New Roman"/>
          <w:b/>
          <w:sz w:val="20"/>
          <w:szCs w:val="28"/>
        </w:rPr>
      </w:pPr>
    </w:p>
    <w:p w:rsidR="00EC6CFE" w:rsidRPr="00EC6CFE" w:rsidRDefault="00EC6CFE" w:rsidP="00EC6CFE">
      <w:pPr>
        <w:jc w:val="both"/>
        <w:rPr>
          <w:rFonts w:eastAsia="Times New Roman" w:cs="Times New Roman"/>
          <w:b/>
          <w:sz w:val="20"/>
          <w:szCs w:val="28"/>
        </w:rPr>
      </w:pPr>
    </w:p>
    <w:p w:rsidR="00EC6CFE" w:rsidRPr="00EC6CFE" w:rsidRDefault="00EC6CFE" w:rsidP="00EC6CFE">
      <w:pPr>
        <w:jc w:val="both"/>
        <w:rPr>
          <w:rFonts w:eastAsia="Times New Roman" w:cs="Times New Roman"/>
          <w:b/>
          <w:sz w:val="20"/>
          <w:szCs w:val="28"/>
        </w:rPr>
      </w:pPr>
    </w:p>
    <w:p w:rsidR="00EC6CFE" w:rsidRPr="00EC6CFE" w:rsidRDefault="00EC6CFE" w:rsidP="00EC6CFE">
      <w:pPr>
        <w:jc w:val="both"/>
        <w:rPr>
          <w:rFonts w:eastAsia="Times New Roman" w:cs="Times New Roman"/>
          <w:b/>
          <w:sz w:val="20"/>
          <w:szCs w:val="28"/>
        </w:rPr>
      </w:pPr>
    </w:p>
    <w:p w:rsidR="00EC6CFE" w:rsidRPr="00EC6CFE" w:rsidRDefault="00EC6CFE" w:rsidP="00EC6CFE">
      <w:pPr>
        <w:jc w:val="both"/>
        <w:rPr>
          <w:rFonts w:eastAsia="Times New Roman" w:cs="Times New Roman"/>
          <w:b/>
          <w:sz w:val="20"/>
          <w:szCs w:val="28"/>
        </w:rPr>
      </w:pPr>
    </w:p>
    <w:p w:rsidR="00EC6CFE" w:rsidRPr="00EC6CFE" w:rsidRDefault="00EC6CFE" w:rsidP="00EC6CFE">
      <w:pPr>
        <w:jc w:val="both"/>
        <w:rPr>
          <w:rFonts w:eastAsia="Times New Roman" w:cs="Times New Roman"/>
          <w:b/>
          <w:sz w:val="20"/>
          <w:szCs w:val="28"/>
        </w:rPr>
      </w:pPr>
    </w:p>
    <w:p w:rsidR="00EC6CFE" w:rsidRPr="00EC6CFE" w:rsidRDefault="00EC6CFE" w:rsidP="00EC6CFE">
      <w:pPr>
        <w:jc w:val="both"/>
        <w:rPr>
          <w:rFonts w:eastAsia="Times New Roman" w:cs="Times New Roman"/>
          <w:b/>
          <w:sz w:val="20"/>
          <w:szCs w:val="28"/>
        </w:rPr>
      </w:pPr>
    </w:p>
    <w:p w:rsidR="00176D36" w:rsidRDefault="00176D36" w:rsidP="00EC6CFE">
      <w:pPr>
        <w:ind w:right="-540"/>
        <w:jc w:val="center"/>
        <w:rPr>
          <w:rFonts w:eastAsia="Times New Roman" w:cs="Times New Roman"/>
          <w:b/>
          <w:sz w:val="24"/>
          <w:szCs w:val="24"/>
        </w:rPr>
      </w:pPr>
    </w:p>
    <w:p w:rsidR="00176D36" w:rsidRDefault="00176D36" w:rsidP="00EC6CFE">
      <w:pPr>
        <w:ind w:right="-540"/>
        <w:jc w:val="center"/>
        <w:rPr>
          <w:rFonts w:eastAsia="Times New Roman" w:cs="Times New Roman"/>
          <w:b/>
          <w:sz w:val="24"/>
          <w:szCs w:val="24"/>
        </w:rPr>
      </w:pPr>
    </w:p>
    <w:p w:rsidR="00176D36" w:rsidRDefault="00176D36" w:rsidP="00EC6CFE">
      <w:pPr>
        <w:ind w:right="-540"/>
        <w:jc w:val="center"/>
        <w:rPr>
          <w:rFonts w:eastAsia="Times New Roman" w:cs="Times New Roman"/>
          <w:b/>
          <w:sz w:val="24"/>
          <w:szCs w:val="24"/>
        </w:rPr>
      </w:pPr>
    </w:p>
    <w:p w:rsidR="00176D36" w:rsidRPr="00EC6CFE" w:rsidRDefault="00EC6CFE" w:rsidP="00227E32">
      <w:pPr>
        <w:ind w:right="-540"/>
        <w:jc w:val="center"/>
        <w:rPr>
          <w:rFonts w:eastAsia="Times New Roman" w:cs="Times New Roman"/>
          <w:b/>
          <w:sz w:val="24"/>
          <w:szCs w:val="24"/>
        </w:rPr>
      </w:pPr>
      <w:proofErr w:type="spellStart"/>
      <w:r>
        <w:rPr>
          <w:rFonts w:eastAsia="Times New Roman" w:cs="Times New Roman"/>
          <w:b/>
          <w:sz w:val="24"/>
          <w:szCs w:val="24"/>
        </w:rPr>
        <w:t>Mechanics</w:t>
      </w:r>
      <w:proofErr w:type="spellEnd"/>
    </w:p>
    <w:tbl>
      <w:tblPr>
        <w:tblpPr w:leftFromText="180" w:rightFromText="180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657"/>
        <w:gridCol w:w="1446"/>
      </w:tblGrid>
      <w:tr w:rsidR="00EC6CFE" w:rsidRPr="00EC6CFE" w:rsidTr="008169F1">
        <w:tc>
          <w:tcPr>
            <w:tcW w:w="846" w:type="dxa"/>
          </w:tcPr>
          <w:p w:rsidR="00EC6CFE" w:rsidRPr="00EC6CFE" w:rsidRDefault="00EC6CFE" w:rsidP="008169F1">
            <w:pPr>
              <w:ind w:right="-540"/>
              <w:rPr>
                <w:rFonts w:eastAsia="Times New Roman" w:cs="Times New Roman"/>
                <w:b/>
                <w:sz w:val="24"/>
                <w:szCs w:val="24"/>
              </w:rPr>
            </w:pPr>
            <w:r w:rsidRPr="00EC6CFE">
              <w:rPr>
                <w:rFonts w:eastAsia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3657" w:type="dxa"/>
            <w:shd w:val="clear" w:color="auto" w:fill="auto"/>
          </w:tcPr>
          <w:p w:rsidR="00EC6CFE" w:rsidRPr="00EC6CFE" w:rsidRDefault="00EC6CFE" w:rsidP="008169F1">
            <w:pPr>
              <w:ind w:right="-54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C6CFE">
              <w:rPr>
                <w:rFonts w:eastAsia="Times New Roman" w:cs="Times New Roman"/>
                <w:b/>
                <w:sz w:val="24"/>
                <w:szCs w:val="24"/>
              </w:rPr>
              <w:t>PRIJAVLJENI UČENICI (zaporka)</w:t>
            </w:r>
          </w:p>
        </w:tc>
        <w:tc>
          <w:tcPr>
            <w:tcW w:w="1446" w:type="dxa"/>
            <w:shd w:val="clear" w:color="auto" w:fill="auto"/>
          </w:tcPr>
          <w:p w:rsidR="00EC6CFE" w:rsidRPr="00EC6CFE" w:rsidRDefault="00EC6CFE" w:rsidP="008169F1">
            <w:pPr>
              <w:ind w:right="-540"/>
              <w:rPr>
                <w:rFonts w:eastAsia="Times New Roman" w:cs="Times New Roman"/>
                <w:b/>
                <w:sz w:val="24"/>
                <w:szCs w:val="24"/>
              </w:rPr>
            </w:pPr>
            <w:r w:rsidRPr="00EC6CFE">
              <w:rPr>
                <w:rFonts w:eastAsia="Times New Roman" w:cs="Times New Roman"/>
                <w:b/>
                <w:sz w:val="24"/>
                <w:szCs w:val="24"/>
              </w:rPr>
              <w:t>BODOVI</w:t>
            </w:r>
          </w:p>
        </w:tc>
      </w:tr>
      <w:tr w:rsidR="00905766" w:rsidRPr="00EC6CFE" w:rsidTr="008169F1">
        <w:tc>
          <w:tcPr>
            <w:tcW w:w="846" w:type="dxa"/>
          </w:tcPr>
          <w:p w:rsidR="00905766" w:rsidRPr="00EC6CFE" w:rsidRDefault="00905766" w:rsidP="00905766">
            <w:pPr>
              <w:numPr>
                <w:ilvl w:val="0"/>
                <w:numId w:val="17"/>
              </w:numPr>
              <w:spacing w:after="0" w:line="240" w:lineRule="auto"/>
              <w:ind w:right="-540"/>
              <w:contextualSpacing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:rsidR="00905766" w:rsidRPr="00227E32" w:rsidRDefault="00905766" w:rsidP="00905766">
            <w:pPr>
              <w:rPr>
                <w:color w:val="FF0000"/>
              </w:rPr>
            </w:pPr>
            <w:r w:rsidRPr="00227E32">
              <w:rPr>
                <w:color w:val="FF0000"/>
              </w:rPr>
              <w:t>Jure12345</w:t>
            </w:r>
          </w:p>
        </w:tc>
        <w:tc>
          <w:tcPr>
            <w:tcW w:w="1446" w:type="dxa"/>
            <w:shd w:val="clear" w:color="auto" w:fill="auto"/>
          </w:tcPr>
          <w:p w:rsidR="00905766" w:rsidRPr="00227E32" w:rsidRDefault="00905766" w:rsidP="00905766">
            <w:pPr>
              <w:rPr>
                <w:color w:val="FF0000"/>
              </w:rPr>
            </w:pPr>
            <w:r w:rsidRPr="00227E32">
              <w:rPr>
                <w:color w:val="FF0000"/>
              </w:rPr>
              <w:t>20</w:t>
            </w:r>
            <w:r w:rsidRPr="00227E32">
              <w:rPr>
                <w:color w:val="FF0000"/>
              </w:rPr>
              <w:t>,00</w:t>
            </w:r>
          </w:p>
        </w:tc>
      </w:tr>
      <w:tr w:rsidR="00905766" w:rsidRPr="00EC6CFE" w:rsidTr="008169F1">
        <w:tc>
          <w:tcPr>
            <w:tcW w:w="846" w:type="dxa"/>
          </w:tcPr>
          <w:p w:rsidR="00905766" w:rsidRPr="00EC6CFE" w:rsidRDefault="00905766" w:rsidP="00905766">
            <w:pPr>
              <w:numPr>
                <w:ilvl w:val="0"/>
                <w:numId w:val="17"/>
              </w:numPr>
              <w:spacing w:after="0" w:line="240" w:lineRule="auto"/>
              <w:ind w:right="-540"/>
              <w:contextualSpacing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:rsidR="00905766" w:rsidRPr="00227E32" w:rsidRDefault="00905766" w:rsidP="00905766">
            <w:pPr>
              <w:rPr>
                <w:color w:val="FF0000"/>
              </w:rPr>
            </w:pPr>
            <w:r w:rsidRPr="00227E32">
              <w:rPr>
                <w:color w:val="FF0000"/>
              </w:rPr>
              <w:t>Orebstell12345</w:t>
            </w:r>
          </w:p>
        </w:tc>
        <w:tc>
          <w:tcPr>
            <w:tcW w:w="1446" w:type="dxa"/>
            <w:shd w:val="clear" w:color="auto" w:fill="auto"/>
          </w:tcPr>
          <w:p w:rsidR="00905766" w:rsidRPr="00227E32" w:rsidRDefault="00905766" w:rsidP="00905766">
            <w:pPr>
              <w:rPr>
                <w:color w:val="FF0000"/>
              </w:rPr>
            </w:pPr>
            <w:r w:rsidRPr="00227E32">
              <w:rPr>
                <w:color w:val="FF0000"/>
              </w:rPr>
              <w:t>18,92</w:t>
            </w:r>
          </w:p>
        </w:tc>
      </w:tr>
      <w:tr w:rsidR="00905766" w:rsidRPr="00EC6CFE" w:rsidTr="008169F1">
        <w:tc>
          <w:tcPr>
            <w:tcW w:w="846" w:type="dxa"/>
          </w:tcPr>
          <w:p w:rsidR="00905766" w:rsidRPr="00EC6CFE" w:rsidRDefault="00905766" w:rsidP="00905766">
            <w:pPr>
              <w:numPr>
                <w:ilvl w:val="0"/>
                <w:numId w:val="17"/>
              </w:numPr>
              <w:spacing w:after="0" w:line="240" w:lineRule="auto"/>
              <w:ind w:right="-540"/>
              <w:contextualSpacing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:rsidR="00905766" w:rsidRPr="00227E32" w:rsidRDefault="00905766" w:rsidP="00905766">
            <w:pPr>
              <w:rPr>
                <w:color w:val="FF0000"/>
              </w:rPr>
            </w:pPr>
            <w:r w:rsidRPr="00227E32">
              <w:rPr>
                <w:color w:val="FF0000"/>
              </w:rPr>
              <w:t>8r5BzWNK</w:t>
            </w:r>
          </w:p>
        </w:tc>
        <w:tc>
          <w:tcPr>
            <w:tcW w:w="1446" w:type="dxa"/>
            <w:shd w:val="clear" w:color="auto" w:fill="auto"/>
          </w:tcPr>
          <w:p w:rsidR="00905766" w:rsidRPr="00227E32" w:rsidRDefault="00905766" w:rsidP="00905766">
            <w:pPr>
              <w:rPr>
                <w:color w:val="FF0000"/>
              </w:rPr>
            </w:pPr>
            <w:r w:rsidRPr="00227E32">
              <w:rPr>
                <w:color w:val="FF0000"/>
              </w:rPr>
              <w:t>18,24</w:t>
            </w:r>
          </w:p>
        </w:tc>
      </w:tr>
      <w:tr w:rsidR="00905766" w:rsidRPr="00EC6CFE" w:rsidTr="008169F1">
        <w:tc>
          <w:tcPr>
            <w:tcW w:w="846" w:type="dxa"/>
          </w:tcPr>
          <w:p w:rsidR="00905766" w:rsidRPr="00EC6CFE" w:rsidRDefault="00905766" w:rsidP="00905766">
            <w:pPr>
              <w:numPr>
                <w:ilvl w:val="0"/>
                <w:numId w:val="17"/>
              </w:numPr>
              <w:spacing w:after="0" w:line="240" w:lineRule="auto"/>
              <w:ind w:right="-540"/>
              <w:contextualSpacing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:rsidR="00905766" w:rsidRPr="00227E32" w:rsidRDefault="00227E32" w:rsidP="00905766">
            <w:pPr>
              <w:rPr>
                <w:color w:val="00B0F0"/>
              </w:rPr>
            </w:pPr>
            <w:r w:rsidRPr="00227E32">
              <w:rPr>
                <w:color w:val="00B0F0"/>
              </w:rPr>
              <w:t>Voda14210</w:t>
            </w:r>
          </w:p>
        </w:tc>
        <w:tc>
          <w:tcPr>
            <w:tcW w:w="1446" w:type="dxa"/>
            <w:shd w:val="clear" w:color="auto" w:fill="auto"/>
          </w:tcPr>
          <w:p w:rsidR="00905766" w:rsidRPr="00227E32" w:rsidRDefault="00905766" w:rsidP="00905766">
            <w:pPr>
              <w:rPr>
                <w:color w:val="00B0F0"/>
              </w:rPr>
            </w:pPr>
            <w:r w:rsidRPr="00227E32">
              <w:rPr>
                <w:color w:val="00B0F0"/>
              </w:rPr>
              <w:t>16,46</w:t>
            </w:r>
          </w:p>
        </w:tc>
      </w:tr>
      <w:tr w:rsidR="00905766" w:rsidRPr="00EC6CFE" w:rsidTr="008169F1">
        <w:tc>
          <w:tcPr>
            <w:tcW w:w="846" w:type="dxa"/>
          </w:tcPr>
          <w:p w:rsidR="00905766" w:rsidRPr="00EC6CFE" w:rsidRDefault="00905766" w:rsidP="00905766">
            <w:pPr>
              <w:numPr>
                <w:ilvl w:val="0"/>
                <w:numId w:val="17"/>
              </w:numPr>
              <w:spacing w:after="0" w:line="240" w:lineRule="auto"/>
              <w:ind w:right="-540"/>
              <w:contextualSpacing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:rsidR="00905766" w:rsidRPr="00227E32" w:rsidRDefault="00227E32" w:rsidP="00905766">
            <w:pPr>
              <w:rPr>
                <w:color w:val="00B0F0"/>
              </w:rPr>
            </w:pPr>
            <w:r w:rsidRPr="00227E32">
              <w:rPr>
                <w:color w:val="00B0F0"/>
              </w:rPr>
              <w:t>Griff13122</w:t>
            </w:r>
          </w:p>
        </w:tc>
        <w:tc>
          <w:tcPr>
            <w:tcW w:w="1446" w:type="dxa"/>
            <w:shd w:val="clear" w:color="auto" w:fill="auto"/>
          </w:tcPr>
          <w:p w:rsidR="00905766" w:rsidRPr="00227E32" w:rsidRDefault="00905766" w:rsidP="00905766">
            <w:pPr>
              <w:rPr>
                <w:color w:val="00B0F0"/>
              </w:rPr>
            </w:pPr>
            <w:r w:rsidRPr="00227E32">
              <w:rPr>
                <w:color w:val="00B0F0"/>
              </w:rPr>
              <w:t>15,30</w:t>
            </w:r>
          </w:p>
        </w:tc>
      </w:tr>
      <w:tr w:rsidR="00905766" w:rsidRPr="00EC6CFE" w:rsidTr="008169F1">
        <w:tc>
          <w:tcPr>
            <w:tcW w:w="846" w:type="dxa"/>
          </w:tcPr>
          <w:p w:rsidR="00905766" w:rsidRPr="00EC6CFE" w:rsidRDefault="00905766" w:rsidP="00905766">
            <w:pPr>
              <w:numPr>
                <w:ilvl w:val="0"/>
                <w:numId w:val="17"/>
              </w:numPr>
              <w:spacing w:after="0" w:line="240" w:lineRule="auto"/>
              <w:ind w:right="-540"/>
              <w:contextualSpacing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:rsidR="00905766" w:rsidRPr="00227E32" w:rsidRDefault="00227E32" w:rsidP="00905766">
            <w:pPr>
              <w:rPr>
                <w:color w:val="00B0F0"/>
              </w:rPr>
            </w:pPr>
            <w:r w:rsidRPr="00227E32">
              <w:rPr>
                <w:color w:val="00B0F0"/>
              </w:rPr>
              <w:t>Brod54366</w:t>
            </w:r>
          </w:p>
        </w:tc>
        <w:tc>
          <w:tcPr>
            <w:tcW w:w="1446" w:type="dxa"/>
            <w:shd w:val="clear" w:color="auto" w:fill="auto"/>
          </w:tcPr>
          <w:p w:rsidR="00905766" w:rsidRPr="00227E32" w:rsidRDefault="00905766" w:rsidP="00905766">
            <w:pPr>
              <w:rPr>
                <w:color w:val="00B0F0"/>
              </w:rPr>
            </w:pPr>
            <w:r w:rsidRPr="00227E32">
              <w:rPr>
                <w:color w:val="00B0F0"/>
              </w:rPr>
              <w:t>15,16</w:t>
            </w:r>
          </w:p>
        </w:tc>
      </w:tr>
      <w:tr w:rsidR="00905766" w:rsidRPr="00EC6CFE" w:rsidTr="008169F1">
        <w:tc>
          <w:tcPr>
            <w:tcW w:w="846" w:type="dxa"/>
          </w:tcPr>
          <w:p w:rsidR="00905766" w:rsidRPr="00EC6CFE" w:rsidRDefault="00905766" w:rsidP="00905766">
            <w:pPr>
              <w:numPr>
                <w:ilvl w:val="0"/>
                <w:numId w:val="17"/>
              </w:numPr>
              <w:spacing w:after="0" w:line="240" w:lineRule="auto"/>
              <w:ind w:right="-540"/>
              <w:contextualSpacing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:rsidR="00905766" w:rsidRPr="00227E32" w:rsidRDefault="00227E32" w:rsidP="00905766">
            <w:pPr>
              <w:rPr>
                <w:color w:val="00B0F0"/>
              </w:rPr>
            </w:pPr>
            <w:r w:rsidRPr="00227E32">
              <w:rPr>
                <w:color w:val="00B0F0"/>
              </w:rPr>
              <w:t>Svetic12345</w:t>
            </w:r>
          </w:p>
        </w:tc>
        <w:tc>
          <w:tcPr>
            <w:tcW w:w="1446" w:type="dxa"/>
            <w:shd w:val="clear" w:color="auto" w:fill="auto"/>
          </w:tcPr>
          <w:p w:rsidR="00905766" w:rsidRPr="00227E32" w:rsidRDefault="00905766" w:rsidP="00905766">
            <w:pPr>
              <w:rPr>
                <w:color w:val="00B0F0"/>
              </w:rPr>
            </w:pPr>
            <w:r w:rsidRPr="00227E32">
              <w:rPr>
                <w:color w:val="00B0F0"/>
              </w:rPr>
              <w:t>14,16</w:t>
            </w:r>
          </w:p>
        </w:tc>
      </w:tr>
    </w:tbl>
    <w:p w:rsidR="00EC6CFE" w:rsidRPr="00EC6CFE" w:rsidRDefault="00EC6CFE" w:rsidP="00EC6CFE">
      <w:pPr>
        <w:jc w:val="both"/>
        <w:rPr>
          <w:rFonts w:eastAsia="Times New Roman" w:cs="Times New Roman"/>
          <w:b/>
          <w:sz w:val="20"/>
          <w:szCs w:val="28"/>
        </w:rPr>
      </w:pPr>
    </w:p>
    <w:p w:rsidR="00EC6CFE" w:rsidRPr="00EC6CFE" w:rsidRDefault="00EC6CFE" w:rsidP="00EC6CFE">
      <w:pPr>
        <w:jc w:val="both"/>
        <w:rPr>
          <w:rFonts w:eastAsia="Times New Roman" w:cs="Times New Roman"/>
          <w:b/>
          <w:sz w:val="20"/>
          <w:szCs w:val="28"/>
        </w:rPr>
      </w:pPr>
    </w:p>
    <w:p w:rsidR="00EC6CFE" w:rsidRPr="00EC6CFE" w:rsidRDefault="00EC6CFE" w:rsidP="00EC6CFE">
      <w:pPr>
        <w:jc w:val="both"/>
        <w:rPr>
          <w:rFonts w:eastAsia="Times New Roman" w:cs="Times New Roman"/>
          <w:b/>
          <w:sz w:val="20"/>
          <w:szCs w:val="28"/>
        </w:rPr>
      </w:pPr>
    </w:p>
    <w:p w:rsidR="00EC6CFE" w:rsidRPr="00EC6CFE" w:rsidRDefault="00EC6CFE" w:rsidP="00EC6CFE">
      <w:pPr>
        <w:jc w:val="both"/>
        <w:rPr>
          <w:rFonts w:eastAsia="Times New Roman" w:cs="Times New Roman"/>
          <w:b/>
          <w:sz w:val="20"/>
          <w:szCs w:val="28"/>
        </w:rPr>
      </w:pPr>
    </w:p>
    <w:p w:rsidR="00EC6CFE" w:rsidRPr="00EC6CFE" w:rsidRDefault="00EC6CFE" w:rsidP="00EC6CFE">
      <w:pPr>
        <w:jc w:val="both"/>
        <w:rPr>
          <w:rFonts w:eastAsia="Times New Roman" w:cs="Times New Roman"/>
          <w:b/>
          <w:sz w:val="20"/>
          <w:szCs w:val="28"/>
        </w:rPr>
      </w:pPr>
    </w:p>
    <w:p w:rsidR="00EC6CFE" w:rsidRPr="00EC6CFE" w:rsidRDefault="00EC6CFE" w:rsidP="00EC6CFE">
      <w:pPr>
        <w:jc w:val="both"/>
        <w:rPr>
          <w:rFonts w:eastAsia="Times New Roman" w:cs="Times New Roman"/>
          <w:b/>
          <w:sz w:val="20"/>
          <w:szCs w:val="28"/>
        </w:rPr>
      </w:pPr>
    </w:p>
    <w:p w:rsidR="00EC6CFE" w:rsidRPr="00EC6CFE" w:rsidRDefault="00EC6CFE" w:rsidP="00EC6CFE">
      <w:pPr>
        <w:jc w:val="both"/>
        <w:rPr>
          <w:rFonts w:eastAsia="Times New Roman" w:cs="Times New Roman"/>
          <w:b/>
          <w:sz w:val="20"/>
          <w:szCs w:val="28"/>
        </w:rPr>
      </w:pPr>
    </w:p>
    <w:p w:rsidR="00176D36" w:rsidRDefault="00176D36" w:rsidP="00EC6CFE">
      <w:pPr>
        <w:jc w:val="both"/>
        <w:rPr>
          <w:rFonts w:eastAsia="Times New Roman" w:cs="Times New Roman"/>
          <w:b/>
          <w:sz w:val="20"/>
          <w:szCs w:val="28"/>
        </w:rPr>
      </w:pPr>
    </w:p>
    <w:p w:rsidR="00176D36" w:rsidRDefault="00176D36" w:rsidP="00EC6CFE">
      <w:pPr>
        <w:jc w:val="both"/>
        <w:rPr>
          <w:rFonts w:eastAsia="Times New Roman" w:cs="Times New Roman"/>
          <w:b/>
          <w:sz w:val="20"/>
          <w:szCs w:val="28"/>
        </w:rPr>
      </w:pPr>
    </w:p>
    <w:p w:rsidR="00227E32" w:rsidRDefault="00227E32" w:rsidP="00EC6CFE">
      <w:pPr>
        <w:jc w:val="both"/>
        <w:rPr>
          <w:rFonts w:eastAsia="Times New Roman" w:cs="Times New Roman"/>
          <w:b/>
          <w:sz w:val="20"/>
          <w:szCs w:val="28"/>
        </w:rPr>
      </w:pPr>
    </w:p>
    <w:p w:rsidR="00227E32" w:rsidRDefault="00227E32" w:rsidP="00EC6CFE">
      <w:pPr>
        <w:jc w:val="both"/>
        <w:rPr>
          <w:rFonts w:eastAsia="Times New Roman" w:cs="Times New Roman"/>
          <w:b/>
          <w:sz w:val="20"/>
          <w:szCs w:val="28"/>
        </w:rPr>
      </w:pPr>
    </w:p>
    <w:p w:rsidR="00EC6CFE" w:rsidRPr="00EC6CFE" w:rsidRDefault="00EC6CFE" w:rsidP="00EC6CFE">
      <w:pPr>
        <w:jc w:val="both"/>
        <w:rPr>
          <w:rFonts w:eastAsia="Times New Roman" w:cs="Times New Roman"/>
          <w:b/>
          <w:sz w:val="20"/>
          <w:szCs w:val="28"/>
        </w:rPr>
      </w:pPr>
      <w:r w:rsidRPr="00EC6CFE">
        <w:rPr>
          <w:rFonts w:eastAsia="Times New Roman" w:cs="Times New Roman"/>
          <w:b/>
          <w:sz w:val="20"/>
          <w:szCs w:val="28"/>
        </w:rPr>
        <w:t xml:space="preserve">Napomena: </w:t>
      </w:r>
    </w:p>
    <w:p w:rsidR="00EC6CFE" w:rsidRPr="00EC6CFE" w:rsidRDefault="00EC6CFE" w:rsidP="00EC6CFE">
      <w:pPr>
        <w:jc w:val="both"/>
        <w:rPr>
          <w:rFonts w:eastAsia="Times New Roman" w:cs="Times New Roman"/>
          <w:b/>
          <w:sz w:val="20"/>
          <w:szCs w:val="28"/>
        </w:rPr>
      </w:pPr>
      <w:r w:rsidRPr="00EC6CFE">
        <w:rPr>
          <w:rFonts w:eastAsia="Times New Roman" w:cs="Times New Roman"/>
          <w:color w:val="FF0000"/>
          <w:sz w:val="20"/>
          <w:szCs w:val="28"/>
        </w:rPr>
        <w:t>Crvenom bojom</w:t>
      </w:r>
      <w:r w:rsidRPr="00EC6CFE">
        <w:rPr>
          <w:rFonts w:eastAsia="Times New Roman" w:cs="Times New Roman"/>
          <w:b/>
          <w:sz w:val="16"/>
          <w:szCs w:val="28"/>
        </w:rPr>
        <w:t xml:space="preserve"> </w:t>
      </w:r>
      <w:r w:rsidRPr="00EC6CFE">
        <w:rPr>
          <w:rFonts w:eastAsia="Times New Roman" w:cs="Times New Roman"/>
          <w:b/>
          <w:sz w:val="20"/>
          <w:szCs w:val="28"/>
        </w:rPr>
        <w:t xml:space="preserve">su označeni učenici koji su odabrani za sudjelovanje u projektu, a </w:t>
      </w:r>
      <w:r w:rsidRPr="00EC6CFE">
        <w:rPr>
          <w:rFonts w:eastAsia="Times New Roman" w:cs="Times New Roman"/>
          <w:color w:val="0070C0"/>
          <w:sz w:val="20"/>
          <w:szCs w:val="28"/>
        </w:rPr>
        <w:t>plavom bojom</w:t>
      </w:r>
      <w:r w:rsidRPr="00EC6CFE">
        <w:rPr>
          <w:rFonts w:eastAsia="Times New Roman" w:cs="Times New Roman"/>
          <w:b/>
          <w:color w:val="0070C0"/>
          <w:sz w:val="16"/>
          <w:szCs w:val="28"/>
        </w:rPr>
        <w:t xml:space="preserve"> </w:t>
      </w:r>
      <w:r w:rsidRPr="00EC6CFE">
        <w:rPr>
          <w:rFonts w:eastAsia="Times New Roman" w:cs="Times New Roman"/>
          <w:b/>
          <w:sz w:val="20"/>
          <w:szCs w:val="28"/>
        </w:rPr>
        <w:t>učenici - rezerve.</w:t>
      </w:r>
    </w:p>
    <w:p w:rsidR="00EC6CFE" w:rsidRPr="00EC6CFE" w:rsidRDefault="00EC6CFE" w:rsidP="00EC6CFE">
      <w:pPr>
        <w:tabs>
          <w:tab w:val="left" w:pos="1419"/>
        </w:tabs>
        <w:spacing w:after="0" w:line="360" w:lineRule="auto"/>
        <w:rPr>
          <w:sz w:val="24"/>
          <w:szCs w:val="24"/>
        </w:rPr>
      </w:pPr>
    </w:p>
    <w:p w:rsidR="00EC6CFE" w:rsidRPr="00EC6CFE" w:rsidRDefault="00EC6CFE" w:rsidP="00EC6CFE">
      <w:pPr>
        <w:tabs>
          <w:tab w:val="left" w:pos="1419"/>
        </w:tabs>
        <w:spacing w:after="0" w:line="360" w:lineRule="auto"/>
        <w:jc w:val="center"/>
        <w:rPr>
          <w:sz w:val="24"/>
          <w:szCs w:val="24"/>
        </w:rPr>
      </w:pPr>
    </w:p>
    <w:p w:rsidR="00EC6CFE" w:rsidRPr="00EC6CFE" w:rsidRDefault="00EC6CFE" w:rsidP="00EC6CFE">
      <w:pPr>
        <w:tabs>
          <w:tab w:val="left" w:pos="1419"/>
        </w:tabs>
        <w:spacing w:after="0" w:line="360" w:lineRule="auto"/>
        <w:jc w:val="center"/>
        <w:rPr>
          <w:sz w:val="24"/>
          <w:szCs w:val="24"/>
        </w:rPr>
      </w:pPr>
      <w:r w:rsidRPr="00EC6CFE">
        <w:rPr>
          <w:sz w:val="24"/>
          <w:szCs w:val="24"/>
        </w:rPr>
        <w:t xml:space="preserve">Koordinatorice projekta: Borka Petković, prof., Valerija </w:t>
      </w:r>
      <w:proofErr w:type="spellStart"/>
      <w:r w:rsidRPr="00EC6CFE">
        <w:rPr>
          <w:sz w:val="24"/>
          <w:szCs w:val="24"/>
        </w:rPr>
        <w:t>Biliš</w:t>
      </w:r>
      <w:proofErr w:type="spellEnd"/>
      <w:r w:rsidRPr="00EC6CFE">
        <w:rPr>
          <w:sz w:val="24"/>
          <w:szCs w:val="24"/>
        </w:rPr>
        <w:t xml:space="preserve">, dipl. </w:t>
      </w:r>
      <w:proofErr w:type="spellStart"/>
      <w:r w:rsidRPr="00EC6CFE">
        <w:rPr>
          <w:sz w:val="24"/>
          <w:szCs w:val="24"/>
        </w:rPr>
        <w:t>oecc</w:t>
      </w:r>
      <w:proofErr w:type="spellEnd"/>
    </w:p>
    <w:p w:rsidR="00EC6CFE" w:rsidRPr="00EC6CFE" w:rsidRDefault="00EC6CFE" w:rsidP="00EC6CFE">
      <w:pPr>
        <w:tabs>
          <w:tab w:val="left" w:pos="1419"/>
        </w:tabs>
        <w:spacing w:after="0" w:line="360" w:lineRule="auto"/>
        <w:jc w:val="center"/>
        <w:rPr>
          <w:sz w:val="24"/>
          <w:szCs w:val="24"/>
        </w:rPr>
      </w:pPr>
    </w:p>
    <w:p w:rsidR="00EC6CFE" w:rsidRPr="00EC6CFE" w:rsidRDefault="00EC6CFE" w:rsidP="00EC6CFE">
      <w:pPr>
        <w:tabs>
          <w:tab w:val="left" w:pos="1419"/>
        </w:tabs>
        <w:spacing w:after="0" w:line="360" w:lineRule="auto"/>
        <w:jc w:val="center"/>
        <w:rPr>
          <w:sz w:val="24"/>
          <w:szCs w:val="24"/>
        </w:rPr>
      </w:pPr>
    </w:p>
    <w:p w:rsidR="00EC6CFE" w:rsidRPr="00EC6CFE" w:rsidRDefault="00EC6CFE" w:rsidP="00EC6CFE">
      <w:pPr>
        <w:tabs>
          <w:tab w:val="left" w:pos="1419"/>
        </w:tabs>
        <w:spacing w:after="0" w:line="360" w:lineRule="auto"/>
        <w:jc w:val="center"/>
        <w:rPr>
          <w:sz w:val="24"/>
          <w:szCs w:val="24"/>
        </w:rPr>
      </w:pPr>
    </w:p>
    <w:p w:rsidR="00EC6CFE" w:rsidRDefault="00EC6CFE" w:rsidP="00421845">
      <w:pPr>
        <w:tabs>
          <w:tab w:val="left" w:pos="1419"/>
        </w:tabs>
        <w:spacing w:line="360" w:lineRule="auto"/>
        <w:rPr>
          <w:rFonts w:ascii="Calibri" w:eastAsia="Calibri" w:hAnsi="Calibri" w:cs="Calibri"/>
          <w:b/>
        </w:rPr>
      </w:pPr>
      <w:bookmarkStart w:id="0" w:name="_GoBack"/>
      <w:bookmarkEnd w:id="0"/>
    </w:p>
    <w:sectPr w:rsidR="00EC6CFE" w:rsidSect="00EC6CFE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77C" w:rsidRDefault="008F777C" w:rsidP="00646579">
      <w:pPr>
        <w:spacing w:after="0" w:line="240" w:lineRule="auto"/>
      </w:pPr>
      <w:r>
        <w:separator/>
      </w:r>
    </w:p>
  </w:endnote>
  <w:endnote w:type="continuationSeparator" w:id="0">
    <w:p w:rsidR="008F777C" w:rsidRDefault="008F777C" w:rsidP="0064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77C" w:rsidRDefault="008F777C" w:rsidP="00646579">
      <w:pPr>
        <w:spacing w:after="0" w:line="240" w:lineRule="auto"/>
      </w:pPr>
      <w:r>
        <w:separator/>
      </w:r>
    </w:p>
  </w:footnote>
  <w:footnote w:type="continuationSeparator" w:id="0">
    <w:p w:rsidR="008F777C" w:rsidRDefault="008F777C" w:rsidP="00646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579" w:rsidRDefault="00D81F88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1871980</wp:posOffset>
          </wp:positionH>
          <wp:positionV relativeFrom="paragraph">
            <wp:posOffset>-383540</wp:posOffset>
          </wp:positionV>
          <wp:extent cx="1661160" cy="904875"/>
          <wp:effectExtent l="0" t="0" r="0" b="9525"/>
          <wp:wrapThrough wrapText="bothSides">
            <wp:wrapPolygon edited="0">
              <wp:start x="0" y="0"/>
              <wp:lineTo x="0" y="21373"/>
              <wp:lineTo x="21303" y="21373"/>
              <wp:lineTo x="21303" y="0"/>
              <wp:lineTo x="0" y="0"/>
            </wp:wrapPolygon>
          </wp:wrapThrough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16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24D8" w:rsidRPr="004E0047"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-242570</wp:posOffset>
          </wp:positionH>
          <wp:positionV relativeFrom="paragraph">
            <wp:posOffset>-1905</wp:posOffset>
          </wp:positionV>
          <wp:extent cx="1276350" cy="498384"/>
          <wp:effectExtent l="0" t="0" r="0" b="0"/>
          <wp:wrapTight wrapText="bothSides">
            <wp:wrapPolygon edited="0">
              <wp:start x="0" y="0"/>
              <wp:lineTo x="0" y="20663"/>
              <wp:lineTo x="21278" y="20663"/>
              <wp:lineTo x="21278" y="0"/>
              <wp:lineTo x="0" y="0"/>
            </wp:wrapPolygon>
          </wp:wrapTight>
          <wp:docPr id="15" name="Slika 15" descr="C:\Users\Borka\Desktop\Erasmus+ 22\Promocija 22\1434006659_ampeu-logo-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orka\Desktop\Erasmus+ 22\Promocija 22\1434006659_ampeu-logo-h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98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724D8" w:rsidRPr="004E0047"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D350BA4" wp14:editId="070C69E0">
          <wp:simplePos x="0" y="0"/>
          <wp:positionH relativeFrom="column">
            <wp:posOffset>4443730</wp:posOffset>
          </wp:positionH>
          <wp:positionV relativeFrom="paragraph">
            <wp:posOffset>0</wp:posOffset>
          </wp:positionV>
          <wp:extent cx="1736725" cy="495935"/>
          <wp:effectExtent l="0" t="0" r="0" b="0"/>
          <wp:wrapTight wrapText="bothSides">
            <wp:wrapPolygon edited="0">
              <wp:start x="0" y="0"/>
              <wp:lineTo x="0" y="20743"/>
              <wp:lineTo x="21324" y="20743"/>
              <wp:lineTo x="21324" y="0"/>
              <wp:lineTo x="0" y="0"/>
            </wp:wrapPolygon>
          </wp:wrapTight>
          <wp:docPr id="16" name="Slika 16" descr="C:\Users\Borka\Desktop\Erasmus+ 22\Promocija 22\1454410764_eu-flag-erasmus--vect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orka\Desktop\Erasmus+ 22\Promocija 22\1454410764_eu-flag-erasmus--vect-po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5637"/>
    <w:multiLevelType w:val="hybridMultilevel"/>
    <w:tmpl w:val="DFE626F8"/>
    <w:lvl w:ilvl="0" w:tplc="73BA2D94">
      <w:start w:val="1"/>
      <w:numFmt w:val="decimal"/>
      <w:lvlText w:val="%1."/>
      <w:lvlJc w:val="left"/>
      <w:pPr>
        <w:ind w:left="360" w:hanging="360"/>
      </w:pPr>
      <w:rPr>
        <w:color w:val="00B0F0"/>
      </w:rPr>
    </w:lvl>
    <w:lvl w:ilvl="1" w:tplc="041A0019" w:tentative="1">
      <w:start w:val="1"/>
      <w:numFmt w:val="lowerLetter"/>
      <w:lvlText w:val="%2."/>
      <w:lvlJc w:val="left"/>
      <w:pPr>
        <w:ind w:left="731" w:hanging="360"/>
      </w:pPr>
    </w:lvl>
    <w:lvl w:ilvl="2" w:tplc="041A001B" w:tentative="1">
      <w:start w:val="1"/>
      <w:numFmt w:val="lowerRoman"/>
      <w:lvlText w:val="%3."/>
      <w:lvlJc w:val="right"/>
      <w:pPr>
        <w:ind w:left="1451" w:hanging="180"/>
      </w:pPr>
    </w:lvl>
    <w:lvl w:ilvl="3" w:tplc="041A000F" w:tentative="1">
      <w:start w:val="1"/>
      <w:numFmt w:val="decimal"/>
      <w:lvlText w:val="%4."/>
      <w:lvlJc w:val="left"/>
      <w:pPr>
        <w:ind w:left="2171" w:hanging="360"/>
      </w:pPr>
    </w:lvl>
    <w:lvl w:ilvl="4" w:tplc="041A0019" w:tentative="1">
      <w:start w:val="1"/>
      <w:numFmt w:val="lowerLetter"/>
      <w:lvlText w:val="%5."/>
      <w:lvlJc w:val="left"/>
      <w:pPr>
        <w:ind w:left="2891" w:hanging="360"/>
      </w:pPr>
    </w:lvl>
    <w:lvl w:ilvl="5" w:tplc="041A001B" w:tentative="1">
      <w:start w:val="1"/>
      <w:numFmt w:val="lowerRoman"/>
      <w:lvlText w:val="%6."/>
      <w:lvlJc w:val="right"/>
      <w:pPr>
        <w:ind w:left="3611" w:hanging="180"/>
      </w:pPr>
    </w:lvl>
    <w:lvl w:ilvl="6" w:tplc="041A000F" w:tentative="1">
      <w:start w:val="1"/>
      <w:numFmt w:val="decimal"/>
      <w:lvlText w:val="%7."/>
      <w:lvlJc w:val="left"/>
      <w:pPr>
        <w:ind w:left="4331" w:hanging="360"/>
      </w:pPr>
    </w:lvl>
    <w:lvl w:ilvl="7" w:tplc="041A0019" w:tentative="1">
      <w:start w:val="1"/>
      <w:numFmt w:val="lowerLetter"/>
      <w:lvlText w:val="%8."/>
      <w:lvlJc w:val="left"/>
      <w:pPr>
        <w:ind w:left="5051" w:hanging="360"/>
      </w:pPr>
    </w:lvl>
    <w:lvl w:ilvl="8" w:tplc="041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0C414A9B"/>
    <w:multiLevelType w:val="multilevel"/>
    <w:tmpl w:val="A3A2EE0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D412FC4"/>
    <w:multiLevelType w:val="hybridMultilevel"/>
    <w:tmpl w:val="A52271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86035"/>
    <w:multiLevelType w:val="multilevel"/>
    <w:tmpl w:val="491C2FF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F5D5A1A"/>
    <w:multiLevelType w:val="hybridMultilevel"/>
    <w:tmpl w:val="FA88BC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079B0"/>
    <w:multiLevelType w:val="hybridMultilevel"/>
    <w:tmpl w:val="FA88BC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E0E23"/>
    <w:multiLevelType w:val="multilevel"/>
    <w:tmpl w:val="250EF48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6C50714"/>
    <w:multiLevelType w:val="hybridMultilevel"/>
    <w:tmpl w:val="8FBC85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82C1D"/>
    <w:multiLevelType w:val="hybridMultilevel"/>
    <w:tmpl w:val="FA88BC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37507"/>
    <w:multiLevelType w:val="hybridMultilevel"/>
    <w:tmpl w:val="2CF069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244BA"/>
    <w:multiLevelType w:val="hybridMultilevel"/>
    <w:tmpl w:val="6A12B1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F4FE5"/>
    <w:multiLevelType w:val="multilevel"/>
    <w:tmpl w:val="B3B0EAE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4841254E"/>
    <w:multiLevelType w:val="hybridMultilevel"/>
    <w:tmpl w:val="D1BA515C"/>
    <w:lvl w:ilvl="0" w:tplc="041A000F">
      <w:start w:val="1"/>
      <w:numFmt w:val="decimal"/>
      <w:lvlText w:val="%1."/>
      <w:lvlJc w:val="left"/>
      <w:pPr>
        <w:ind w:left="360" w:hanging="360"/>
      </w:pPr>
      <w:rPr>
        <w:color w:val="00B0F0"/>
      </w:rPr>
    </w:lvl>
    <w:lvl w:ilvl="1" w:tplc="041A0019" w:tentative="1">
      <w:start w:val="1"/>
      <w:numFmt w:val="lowerLetter"/>
      <w:lvlText w:val="%2."/>
      <w:lvlJc w:val="left"/>
      <w:pPr>
        <w:ind w:left="731" w:hanging="360"/>
      </w:pPr>
    </w:lvl>
    <w:lvl w:ilvl="2" w:tplc="041A001B" w:tentative="1">
      <w:start w:val="1"/>
      <w:numFmt w:val="lowerRoman"/>
      <w:lvlText w:val="%3."/>
      <w:lvlJc w:val="right"/>
      <w:pPr>
        <w:ind w:left="1451" w:hanging="180"/>
      </w:pPr>
    </w:lvl>
    <w:lvl w:ilvl="3" w:tplc="041A000F" w:tentative="1">
      <w:start w:val="1"/>
      <w:numFmt w:val="decimal"/>
      <w:lvlText w:val="%4."/>
      <w:lvlJc w:val="left"/>
      <w:pPr>
        <w:ind w:left="2171" w:hanging="360"/>
      </w:pPr>
    </w:lvl>
    <w:lvl w:ilvl="4" w:tplc="041A0019" w:tentative="1">
      <w:start w:val="1"/>
      <w:numFmt w:val="lowerLetter"/>
      <w:lvlText w:val="%5."/>
      <w:lvlJc w:val="left"/>
      <w:pPr>
        <w:ind w:left="2891" w:hanging="360"/>
      </w:pPr>
    </w:lvl>
    <w:lvl w:ilvl="5" w:tplc="041A001B" w:tentative="1">
      <w:start w:val="1"/>
      <w:numFmt w:val="lowerRoman"/>
      <w:lvlText w:val="%6."/>
      <w:lvlJc w:val="right"/>
      <w:pPr>
        <w:ind w:left="3611" w:hanging="180"/>
      </w:pPr>
    </w:lvl>
    <w:lvl w:ilvl="6" w:tplc="041A000F" w:tentative="1">
      <w:start w:val="1"/>
      <w:numFmt w:val="decimal"/>
      <w:lvlText w:val="%7."/>
      <w:lvlJc w:val="left"/>
      <w:pPr>
        <w:ind w:left="4331" w:hanging="360"/>
      </w:pPr>
    </w:lvl>
    <w:lvl w:ilvl="7" w:tplc="041A0019" w:tentative="1">
      <w:start w:val="1"/>
      <w:numFmt w:val="lowerLetter"/>
      <w:lvlText w:val="%8."/>
      <w:lvlJc w:val="left"/>
      <w:pPr>
        <w:ind w:left="5051" w:hanging="360"/>
      </w:pPr>
    </w:lvl>
    <w:lvl w:ilvl="8" w:tplc="041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3" w15:restartNumberingAfterBreak="0">
    <w:nsid w:val="58207E9B"/>
    <w:multiLevelType w:val="hybridMultilevel"/>
    <w:tmpl w:val="21425B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B4644"/>
    <w:multiLevelType w:val="multilevel"/>
    <w:tmpl w:val="A2E81F5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5F4B0A71"/>
    <w:multiLevelType w:val="hybridMultilevel"/>
    <w:tmpl w:val="A1CA3F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E1DE5"/>
    <w:multiLevelType w:val="hybridMultilevel"/>
    <w:tmpl w:val="C6A2A6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E3922"/>
    <w:multiLevelType w:val="hybridMultilevel"/>
    <w:tmpl w:val="29D2D5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E52E6"/>
    <w:multiLevelType w:val="hybridMultilevel"/>
    <w:tmpl w:val="C1A44F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4"/>
  </w:num>
  <w:num w:numId="5">
    <w:abstractNumId w:val="11"/>
  </w:num>
  <w:num w:numId="6">
    <w:abstractNumId w:val="15"/>
  </w:num>
  <w:num w:numId="7">
    <w:abstractNumId w:val="17"/>
  </w:num>
  <w:num w:numId="8">
    <w:abstractNumId w:val="7"/>
  </w:num>
  <w:num w:numId="9">
    <w:abstractNumId w:val="0"/>
  </w:num>
  <w:num w:numId="10">
    <w:abstractNumId w:val="4"/>
  </w:num>
  <w:num w:numId="11">
    <w:abstractNumId w:val="13"/>
  </w:num>
  <w:num w:numId="12">
    <w:abstractNumId w:val="16"/>
  </w:num>
  <w:num w:numId="13">
    <w:abstractNumId w:val="9"/>
  </w:num>
  <w:num w:numId="14">
    <w:abstractNumId w:val="2"/>
  </w:num>
  <w:num w:numId="15">
    <w:abstractNumId w:val="12"/>
  </w:num>
  <w:num w:numId="16">
    <w:abstractNumId w:val="8"/>
  </w:num>
  <w:num w:numId="17">
    <w:abstractNumId w:val="5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5E"/>
    <w:rsid w:val="0007077F"/>
    <w:rsid w:val="000C5A7F"/>
    <w:rsid w:val="000C772F"/>
    <w:rsid w:val="00117166"/>
    <w:rsid w:val="00176D36"/>
    <w:rsid w:val="00215703"/>
    <w:rsid w:val="00227E32"/>
    <w:rsid w:val="00362062"/>
    <w:rsid w:val="00380BFD"/>
    <w:rsid w:val="003D0486"/>
    <w:rsid w:val="00421845"/>
    <w:rsid w:val="00571708"/>
    <w:rsid w:val="005724D8"/>
    <w:rsid w:val="0060425E"/>
    <w:rsid w:val="00646579"/>
    <w:rsid w:val="008F777C"/>
    <w:rsid w:val="00905766"/>
    <w:rsid w:val="00A6579F"/>
    <w:rsid w:val="00B767E7"/>
    <w:rsid w:val="00C461BB"/>
    <w:rsid w:val="00CB28EF"/>
    <w:rsid w:val="00D81F88"/>
    <w:rsid w:val="00DF48CF"/>
    <w:rsid w:val="00E1227E"/>
    <w:rsid w:val="00E722BF"/>
    <w:rsid w:val="00EC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1BAB4"/>
  <w15:chartTrackingRefBased/>
  <w15:docId w15:val="{16BD0ECB-8C10-4A97-A6E4-14AA4368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6579"/>
  </w:style>
  <w:style w:type="paragraph" w:styleId="Podnoje">
    <w:name w:val="footer"/>
    <w:basedOn w:val="Normal"/>
    <w:link w:val="Podno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6579"/>
  </w:style>
  <w:style w:type="paragraph" w:styleId="Tekstbalonia">
    <w:name w:val="Balloon Text"/>
    <w:basedOn w:val="Normal"/>
    <w:link w:val="TekstbaloniaChar"/>
    <w:uiPriority w:val="99"/>
    <w:semiHidden/>
    <w:unhideWhenUsed/>
    <w:rsid w:val="0057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24D8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421845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4218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2025-05-14T10:03:00Z</cp:lastPrinted>
  <dcterms:created xsi:type="dcterms:W3CDTF">2025-06-24T08:40:00Z</dcterms:created>
  <dcterms:modified xsi:type="dcterms:W3CDTF">2025-06-24T09:01:00Z</dcterms:modified>
</cp:coreProperties>
</file>