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83" w:rsidRDefault="00872583" w:rsidP="00872583">
      <w:pPr>
        <w:pStyle w:val="Naslov1"/>
      </w:pPr>
      <w:r>
        <w:t>SREDNJA ŠKOLA BLATO</w:t>
      </w:r>
    </w:p>
    <w:p w:rsidR="00872583" w:rsidRDefault="00872583" w:rsidP="00872583"/>
    <w:p w:rsidR="00872583" w:rsidRDefault="00872583" w:rsidP="00872583">
      <w:r>
        <w:t>OPERATIVNI PROGRAM IZ PREDMETA :  Hidraulika i Pneumatika</w:t>
      </w:r>
    </w:p>
    <w:p w:rsidR="00872583" w:rsidRDefault="00872583" w:rsidP="00872583">
      <w:r>
        <w:t>RAZREDNI ODJEL : 4 računalni tehničar</w:t>
      </w:r>
    </w:p>
    <w:p w:rsidR="00872583" w:rsidRDefault="00872583" w:rsidP="00872583">
      <w:r>
        <w:t>BROJ SATI TJEDNO : 2</w:t>
      </w:r>
    </w:p>
    <w:p w:rsidR="00872583" w:rsidRDefault="00872583" w:rsidP="00872583">
      <w:r>
        <w:t>BROJ SATI GODIŠNJE : 64</w:t>
      </w:r>
    </w:p>
    <w:p w:rsidR="00872583" w:rsidRDefault="00872583" w:rsidP="00872583">
      <w:r>
        <w:t xml:space="preserve">ŠKOLSKA GODINA   </w:t>
      </w:r>
      <w:r w:rsidR="00EF000B">
        <w:t>2019/2020</w:t>
      </w:r>
    </w:p>
    <w:p w:rsidR="00872583" w:rsidRDefault="00872583" w:rsidP="00872583"/>
    <w:p w:rsidR="00872583" w:rsidRDefault="00872583" w:rsidP="008725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FF"/>
      </w:tblPr>
      <w:tblGrid>
        <w:gridCol w:w="1187"/>
        <w:gridCol w:w="2083"/>
        <w:gridCol w:w="540"/>
        <w:gridCol w:w="5474"/>
        <w:gridCol w:w="53"/>
        <w:gridCol w:w="2216"/>
        <w:gridCol w:w="12"/>
        <w:gridCol w:w="1498"/>
        <w:gridCol w:w="12"/>
        <w:gridCol w:w="1145"/>
      </w:tblGrid>
      <w:tr w:rsidR="00872583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83" w:rsidRDefault="00872583">
            <w:pPr>
              <w:spacing w:line="276" w:lineRule="auto"/>
              <w:jc w:val="center"/>
            </w:pPr>
            <w:r>
              <w:t>MJESEC</w:t>
            </w:r>
          </w:p>
          <w:p w:rsidR="00872583" w:rsidRDefault="00872583">
            <w:pPr>
              <w:spacing w:line="276" w:lineRule="auto"/>
              <w:jc w:val="center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3" w:rsidRDefault="00872583">
            <w:pPr>
              <w:spacing w:line="276" w:lineRule="auto"/>
              <w:jc w:val="center"/>
            </w:pPr>
            <w:r>
              <w:t>NASTAVNA</w:t>
            </w:r>
          </w:p>
          <w:p w:rsidR="00872583" w:rsidRDefault="00872583">
            <w:pPr>
              <w:spacing w:line="276" w:lineRule="auto"/>
              <w:jc w:val="center"/>
            </w:pPr>
            <w:r>
              <w:t>CJELINA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3" w:rsidRDefault="00872583">
            <w:pPr>
              <w:spacing w:line="276" w:lineRule="auto"/>
            </w:pPr>
            <w:r>
              <w:t xml:space="preserve">RB </w:t>
            </w:r>
          </w:p>
          <w:p w:rsidR="00872583" w:rsidRDefault="00872583">
            <w:pPr>
              <w:spacing w:line="276" w:lineRule="auto"/>
            </w:pPr>
            <w:r>
              <w:t>NJ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3" w:rsidRDefault="00872583">
            <w:pPr>
              <w:spacing w:line="276" w:lineRule="auto"/>
              <w:jc w:val="center"/>
            </w:pPr>
            <w:r>
              <w:t>NASTAVNA  JEDINICA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3" w:rsidRDefault="00872583">
            <w:pPr>
              <w:spacing w:line="276" w:lineRule="auto"/>
            </w:pPr>
            <w:r>
              <w:t>NAS. SREDSTVA I</w:t>
            </w:r>
          </w:p>
          <w:p w:rsidR="00872583" w:rsidRDefault="00872583">
            <w:pPr>
              <w:spacing w:line="276" w:lineRule="auto"/>
              <w:jc w:val="center"/>
            </w:pPr>
            <w:r>
              <w:t>POMAGALA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3" w:rsidRDefault="00872583">
            <w:pPr>
              <w:spacing w:line="276" w:lineRule="auto"/>
            </w:pPr>
            <w:r>
              <w:t>NASTAVNE</w:t>
            </w:r>
          </w:p>
          <w:p w:rsidR="00872583" w:rsidRDefault="00872583">
            <w:pPr>
              <w:spacing w:line="276" w:lineRule="auto"/>
            </w:pPr>
            <w:r>
              <w:t>METODE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83" w:rsidRDefault="00872583">
            <w:pPr>
              <w:spacing w:line="276" w:lineRule="auto"/>
            </w:pPr>
            <w:r>
              <w:t>KOREL.</w:t>
            </w: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</w:pPr>
            <w:r>
              <w:t>Rujan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466B8C">
            <w:pPr>
              <w:spacing w:line="276" w:lineRule="auto"/>
            </w:pPr>
            <w:r>
              <w:t>Osnove hidraulike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Uvodni sat – povijest primjene i razvoja hidraulike,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Prednosti i nedostaci  hidrauličkih medija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Način dobivanja hidrauličke energije -crpke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30310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Način dobivanja hidrauličke energije -crpke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 w:rsidP="0030310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Spremnici ulja, agregati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 w:rsidP="0030310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Zakoni hidrostatike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</w:pPr>
            <w:r>
              <w:t>Listopad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 w:rsidP="0030310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Zakoni hidrostatike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Zakoni hidrodinamike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Zakoni hidrodinamike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303107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r>
              <w:t>cilindri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D70D52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303107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52" w:rsidRDefault="00D70D52" w:rsidP="00D723EA">
            <w:pPr>
              <w:spacing w:line="276" w:lineRule="auto"/>
            </w:pPr>
            <w:proofErr w:type="spellStart"/>
            <w:r>
              <w:t>hidromotori</w:t>
            </w:r>
            <w:proofErr w:type="spellEnd"/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52" w:rsidRDefault="00D70D52">
            <w:pPr>
              <w:spacing w:line="276" w:lineRule="auto"/>
            </w:pPr>
          </w:p>
        </w:tc>
      </w:tr>
      <w:tr w:rsidR="00466B8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30AEB">
            <w:pPr>
              <w:spacing w:line="276" w:lineRule="auto"/>
            </w:pPr>
            <w:r>
              <w:t>Hidraulički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723EA">
            <w:pPr>
              <w:spacing w:line="276" w:lineRule="auto"/>
            </w:pPr>
            <w:r>
              <w:t>razvodnici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</w:tr>
      <w:tr w:rsidR="00466B8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30AEB">
            <w:pPr>
              <w:spacing w:line="276" w:lineRule="auto"/>
            </w:pPr>
            <w:r>
              <w:t>Izvršni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723EA">
            <w:pPr>
              <w:spacing w:line="276" w:lineRule="auto"/>
            </w:pPr>
            <w:r>
              <w:t>razvodnici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</w:tr>
      <w:tr w:rsidR="00466B8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 w:rsidP="00D30AEB">
            <w:pPr>
              <w:spacing w:line="276" w:lineRule="auto"/>
            </w:pPr>
            <w:r>
              <w:t>Upravljački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723EA">
            <w:pPr>
              <w:spacing w:line="276" w:lineRule="auto"/>
            </w:pPr>
            <w:r>
              <w:t>ventili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</w:tr>
      <w:tr w:rsidR="00466B8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</w:pPr>
            <w:r>
              <w:t>Studeni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30AEB">
            <w:pPr>
              <w:spacing w:line="276" w:lineRule="auto"/>
            </w:pPr>
            <w:r>
              <w:t>Elementi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723EA">
            <w:pPr>
              <w:spacing w:line="276" w:lineRule="auto"/>
            </w:pPr>
            <w:r>
              <w:t>ventili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</w:tr>
      <w:tr w:rsidR="00466B8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723EA">
            <w:pPr>
              <w:spacing w:line="276" w:lineRule="auto"/>
            </w:pPr>
            <w:r>
              <w:t xml:space="preserve">Cijevi,spojevi,armatura, razvod </w:t>
            </w:r>
            <w:proofErr w:type="spellStart"/>
            <w:r>
              <w:t>hidr</w:t>
            </w:r>
            <w:proofErr w:type="spellEnd"/>
            <w:r>
              <w:t>. cjevovoda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</w:tr>
      <w:tr w:rsidR="00466B8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723EA">
            <w:pPr>
              <w:spacing w:line="276" w:lineRule="auto"/>
            </w:pPr>
            <w:r>
              <w:t>Ponavljanje gradiva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</w:tr>
      <w:tr w:rsidR="00466B8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8C" w:rsidRDefault="00466B8C" w:rsidP="00D723EA">
            <w:pPr>
              <w:spacing w:line="276" w:lineRule="auto"/>
            </w:pPr>
            <w:r>
              <w:t>Kontrolni rad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8C" w:rsidRDefault="00466B8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 w:rsidP="00D30AEB">
            <w:pPr>
              <w:spacing w:line="276" w:lineRule="auto"/>
            </w:pPr>
            <w:r>
              <w:t xml:space="preserve">Hidrauličko 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pPr>
              <w:spacing w:line="276" w:lineRule="auto"/>
            </w:pPr>
            <w:r>
              <w:t>Izrada hidrauličkih shema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 w:rsidP="00D30AEB">
            <w:pPr>
              <w:spacing w:line="276" w:lineRule="auto"/>
            </w:pPr>
            <w:proofErr w:type="spellStart"/>
            <w:r>
              <w:t>Elektrohidrauličko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r w:rsidRPr="00F951E2">
              <w:t>Izrada hidrauličkih shema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30AEB">
            <w:pPr>
              <w:spacing w:line="276" w:lineRule="auto"/>
            </w:pPr>
            <w:r>
              <w:t>upravljanje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r w:rsidRPr="00F951E2">
              <w:t>Izrada hidrauličkih shema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r w:rsidRPr="00F951E2">
              <w:t>Izrada hidrauličkih shema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pPr>
              <w:spacing w:line="276" w:lineRule="auto"/>
            </w:pPr>
            <w:proofErr w:type="spellStart"/>
            <w:r>
              <w:t>Elektrohidrauličko</w:t>
            </w:r>
            <w:proofErr w:type="spellEnd"/>
            <w:r>
              <w:t xml:space="preserve"> upravljanje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</w:pPr>
            <w:r>
              <w:t>prosinac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pPr>
              <w:spacing w:line="276" w:lineRule="auto"/>
            </w:pPr>
            <w:proofErr w:type="spellStart"/>
            <w:r>
              <w:t>Elektrohidrauličke</w:t>
            </w:r>
            <w:proofErr w:type="spellEnd"/>
            <w:r>
              <w:t xml:space="preserve"> komponente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pPr>
              <w:spacing w:line="276" w:lineRule="auto"/>
            </w:pPr>
            <w:r>
              <w:t xml:space="preserve">Izrada </w:t>
            </w:r>
            <w:proofErr w:type="spellStart"/>
            <w:r>
              <w:t>elektrohidrauličkih</w:t>
            </w:r>
            <w:proofErr w:type="spellEnd"/>
            <w:r>
              <w:t xml:space="preserve"> shema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pPr>
              <w:spacing w:line="276" w:lineRule="auto"/>
            </w:pPr>
            <w:r>
              <w:t xml:space="preserve">Izrada </w:t>
            </w:r>
            <w:proofErr w:type="spellStart"/>
            <w:r>
              <w:t>elektrohidrauličkih</w:t>
            </w:r>
            <w:proofErr w:type="spellEnd"/>
            <w:r>
              <w:t xml:space="preserve"> shema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pPr>
              <w:spacing w:line="276" w:lineRule="auto"/>
            </w:pPr>
            <w:r>
              <w:t xml:space="preserve">Izrada </w:t>
            </w:r>
            <w:proofErr w:type="spellStart"/>
            <w:r>
              <w:t>elektrohidrauličkih</w:t>
            </w:r>
            <w:proofErr w:type="spellEnd"/>
            <w:r>
              <w:t xml:space="preserve"> shema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pPr>
              <w:spacing w:line="276" w:lineRule="auto"/>
            </w:pPr>
            <w:r>
              <w:t xml:space="preserve">Izrada </w:t>
            </w:r>
            <w:proofErr w:type="spellStart"/>
            <w:r>
              <w:t>elektrohidrauličkih</w:t>
            </w:r>
            <w:proofErr w:type="spellEnd"/>
            <w:r>
              <w:t xml:space="preserve"> shema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 w:rsidP="003A4F59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7C" w:rsidRDefault="00B6317C" w:rsidP="00D723EA">
            <w:pPr>
              <w:spacing w:line="276" w:lineRule="auto"/>
            </w:pPr>
            <w:r>
              <w:t>Ponavljanje gradiva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7C" w:rsidRDefault="00B6317C">
            <w:pPr>
              <w:spacing w:line="276" w:lineRule="auto"/>
            </w:pPr>
          </w:p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D30AEB">
            <w:proofErr w:type="spellStart"/>
            <w:r>
              <w:t>Hidroenergetska</w:t>
            </w:r>
            <w:proofErr w:type="spellEnd"/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30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Hidroenergetska</w:t>
            </w:r>
            <w:proofErr w:type="spellEnd"/>
            <w:r>
              <w:t xml:space="preserve"> postrojenja  - uvodno,glavni dijelovi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>
            <w:r>
              <w:t>siječanj</w:t>
            </w:r>
          </w:p>
        </w:tc>
        <w:tc>
          <w:tcPr>
            <w:tcW w:w="2083" w:type="dxa"/>
          </w:tcPr>
          <w:p w:rsidR="00B6317C" w:rsidRDefault="00B6317C" w:rsidP="00D30AEB">
            <w:r>
              <w:t>Postrojenja</w:t>
            </w: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31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Vodne turbine – uvodno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D30AEB">
            <w:r>
              <w:t>I</w:t>
            </w: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32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Izbor tipa turbine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D30AEB">
            <w:r>
              <w:t>Vodne turbine</w:t>
            </w: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33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 xml:space="preserve">Turbine slobodnog mlaza – </w:t>
            </w:r>
            <w:proofErr w:type="spellStart"/>
            <w:r>
              <w:t>peltonova</w:t>
            </w:r>
            <w:proofErr w:type="spellEnd"/>
            <w:r>
              <w:t xml:space="preserve"> turbina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34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Snaga i stupnjevi djelovanja p. t.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>
            <w:r>
              <w:t>veljača</w:t>
            </w:r>
          </w:p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35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Regulacija p. t.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36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Pretlačne</w:t>
            </w:r>
            <w:proofErr w:type="spellEnd"/>
            <w:r>
              <w:t xml:space="preserve"> turbine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37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Snaga i stupnjevi djelovanja p. t.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38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Francisova</w:t>
            </w:r>
            <w:proofErr w:type="spellEnd"/>
            <w:r>
              <w:t xml:space="preserve"> turbina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39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Kaplanova</w:t>
            </w:r>
            <w:proofErr w:type="spellEnd"/>
            <w:r>
              <w:t xml:space="preserve"> turbina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40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Propelerne</w:t>
            </w:r>
            <w:proofErr w:type="spellEnd"/>
            <w:r>
              <w:t xml:space="preserve"> turbine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41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Ponavljanje gradiva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286EB6" w:rsidP="00303107">
            <w:r>
              <w:t>Specijalne crpke</w:t>
            </w: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42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Injektori</w:t>
            </w:r>
            <w:proofErr w:type="spellEnd"/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>
            <w:r>
              <w:t>ožujak</w:t>
            </w:r>
          </w:p>
        </w:tc>
        <w:tc>
          <w:tcPr>
            <w:tcW w:w="2083" w:type="dxa"/>
          </w:tcPr>
          <w:p w:rsidR="00B6317C" w:rsidRDefault="00B6317C" w:rsidP="003A4F59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43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Ejektori</w:t>
            </w:r>
            <w:proofErr w:type="spellEnd"/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A4F59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44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Mamut crpka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A4F59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45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Pulzator</w:t>
            </w:r>
            <w:proofErr w:type="spellEnd"/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A4F59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46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Kontrolni rad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286EB6" w:rsidP="00303107">
            <w:r>
              <w:t>Klipne crpke</w:t>
            </w: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47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Klipne crpke - uvodno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48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Glavni dijelovi i princip rada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>
            <w:r>
              <w:t>travanj</w:t>
            </w:r>
          </w:p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49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Količina dobave ,smanjenje neravnomjernosti dobave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50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proofErr w:type="spellStart"/>
            <w:r>
              <w:t>Jednoradna</w:t>
            </w:r>
            <w:proofErr w:type="spellEnd"/>
            <w:r>
              <w:t xml:space="preserve"> </w:t>
            </w:r>
            <w:proofErr w:type="spellStart"/>
            <w:r>
              <w:t>k.p</w:t>
            </w:r>
            <w:proofErr w:type="spellEnd"/>
            <w:r>
              <w:t>.,</w:t>
            </w:r>
            <w:proofErr w:type="spellStart"/>
            <w:r>
              <w:t>dvoradna</w:t>
            </w:r>
            <w:proofErr w:type="spellEnd"/>
            <w:r>
              <w:t xml:space="preserve"> i diferencijalna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51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Proračun – gubici, snaga, stupanj djelovanja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ED1E19" w:rsidP="00303107">
            <w:r>
              <w:t>Centrifugalne crpke</w:t>
            </w: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52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Centrifugalne crpke – uvodno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A4F59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53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Glavni dijelovi i princip rada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A4F59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54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Vrste lopatica, oblici rotora, sprovodno kolo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A4F59">
            <w:pPr>
              <w:spacing w:line="276" w:lineRule="auto"/>
            </w:pP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55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 xml:space="preserve">Usisna visina i pojava </w:t>
            </w:r>
            <w:proofErr w:type="spellStart"/>
            <w:r>
              <w:t>kavitacije</w:t>
            </w:r>
            <w:proofErr w:type="spellEnd"/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56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Karakteristika c. c.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57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Kompresori – uvodno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5A42E1" w:rsidP="00303107">
            <w:r>
              <w:t>Klipni kompresori</w:t>
            </w:r>
          </w:p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58</w:t>
            </w:r>
          </w:p>
        </w:tc>
        <w:tc>
          <w:tcPr>
            <w:tcW w:w="5474" w:type="dxa"/>
          </w:tcPr>
          <w:p w:rsidR="00B6317C" w:rsidRDefault="00B6317C">
            <w:pPr>
              <w:spacing w:line="276" w:lineRule="auto"/>
            </w:pPr>
            <w:r>
              <w:t>Klipni kompresori – tipovi, osnovne karakteristike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>
            <w:r>
              <w:t>svibanj</w:t>
            </w:r>
          </w:p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59</w:t>
            </w:r>
          </w:p>
        </w:tc>
        <w:tc>
          <w:tcPr>
            <w:tcW w:w="5474" w:type="dxa"/>
          </w:tcPr>
          <w:p w:rsidR="00B6317C" w:rsidRDefault="00B6317C" w:rsidP="00ED1E19">
            <w:pPr>
              <w:spacing w:line="276" w:lineRule="auto"/>
            </w:pPr>
            <w:proofErr w:type="spellStart"/>
            <w:r>
              <w:t>Jedno</w:t>
            </w:r>
            <w:r w:rsidR="00ED1E19">
              <w:t>radni</w:t>
            </w:r>
            <w:proofErr w:type="spellEnd"/>
            <w:r w:rsidR="00ED1E19">
              <w:t xml:space="preserve"> klipni kompresori</w:t>
            </w:r>
            <w:r>
              <w:t>.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60</w:t>
            </w:r>
          </w:p>
        </w:tc>
        <w:tc>
          <w:tcPr>
            <w:tcW w:w="5474" w:type="dxa"/>
          </w:tcPr>
          <w:p w:rsidR="00B6317C" w:rsidRDefault="00ED1E19">
            <w:pPr>
              <w:spacing w:line="276" w:lineRule="auto"/>
            </w:pPr>
            <w:proofErr w:type="spellStart"/>
            <w:r>
              <w:t>dvoradni</w:t>
            </w:r>
            <w:proofErr w:type="spellEnd"/>
            <w:r>
              <w:t xml:space="preserve"> klipni kompresori.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61</w:t>
            </w:r>
          </w:p>
        </w:tc>
        <w:tc>
          <w:tcPr>
            <w:tcW w:w="5474" w:type="dxa"/>
          </w:tcPr>
          <w:p w:rsidR="00B6317C" w:rsidRDefault="00ED1E19">
            <w:pPr>
              <w:spacing w:line="276" w:lineRule="auto"/>
            </w:pPr>
            <w:proofErr w:type="spellStart"/>
            <w:r>
              <w:t>Višestupni</w:t>
            </w:r>
            <w:proofErr w:type="spellEnd"/>
            <w:r>
              <w:t xml:space="preserve"> kompresori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62</w:t>
            </w:r>
          </w:p>
        </w:tc>
        <w:tc>
          <w:tcPr>
            <w:tcW w:w="5474" w:type="dxa"/>
          </w:tcPr>
          <w:p w:rsidR="00B6317C" w:rsidRDefault="00ED1E19">
            <w:pPr>
              <w:spacing w:line="276" w:lineRule="auto"/>
            </w:pPr>
            <w:r>
              <w:t>Ponavljanje gradiva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63</w:t>
            </w:r>
          </w:p>
        </w:tc>
        <w:tc>
          <w:tcPr>
            <w:tcW w:w="5474" w:type="dxa"/>
          </w:tcPr>
          <w:p w:rsidR="00B6317C" w:rsidRDefault="00B6317C" w:rsidP="00303107">
            <w:r>
              <w:t>Ponavljanje gradiva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  <w:r>
              <w:t>64</w:t>
            </w:r>
          </w:p>
        </w:tc>
        <w:tc>
          <w:tcPr>
            <w:tcW w:w="5474" w:type="dxa"/>
          </w:tcPr>
          <w:p w:rsidR="00B6317C" w:rsidRDefault="00B6317C" w:rsidP="00303107">
            <w:r>
              <w:t>Zaključivanje ocjena</w:t>
            </w:r>
          </w:p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  <w:tr w:rsidR="00B6317C" w:rsidTr="008724CA">
        <w:tc>
          <w:tcPr>
            <w:tcW w:w="1187" w:type="dxa"/>
          </w:tcPr>
          <w:p w:rsidR="00B6317C" w:rsidRDefault="00B6317C" w:rsidP="00303107"/>
        </w:tc>
        <w:tc>
          <w:tcPr>
            <w:tcW w:w="2083" w:type="dxa"/>
          </w:tcPr>
          <w:p w:rsidR="00B6317C" w:rsidRDefault="00B6317C" w:rsidP="00303107"/>
        </w:tc>
        <w:tc>
          <w:tcPr>
            <w:tcW w:w="540" w:type="dxa"/>
          </w:tcPr>
          <w:p w:rsidR="00B6317C" w:rsidRDefault="00B6317C" w:rsidP="00303107">
            <w:pPr>
              <w:jc w:val="center"/>
            </w:pPr>
          </w:p>
        </w:tc>
        <w:tc>
          <w:tcPr>
            <w:tcW w:w="5474" w:type="dxa"/>
          </w:tcPr>
          <w:p w:rsidR="00B6317C" w:rsidRDefault="00B6317C" w:rsidP="00303107"/>
        </w:tc>
        <w:tc>
          <w:tcPr>
            <w:tcW w:w="2269" w:type="dxa"/>
            <w:gridSpan w:val="2"/>
          </w:tcPr>
          <w:p w:rsidR="00B6317C" w:rsidRDefault="00B6317C" w:rsidP="00303107"/>
        </w:tc>
        <w:tc>
          <w:tcPr>
            <w:tcW w:w="1510" w:type="dxa"/>
            <w:gridSpan w:val="2"/>
          </w:tcPr>
          <w:p w:rsidR="00B6317C" w:rsidRDefault="00B6317C" w:rsidP="00303107"/>
        </w:tc>
        <w:tc>
          <w:tcPr>
            <w:tcW w:w="1157" w:type="dxa"/>
            <w:gridSpan w:val="2"/>
          </w:tcPr>
          <w:p w:rsidR="00B6317C" w:rsidRDefault="00B6317C" w:rsidP="00303107"/>
        </w:tc>
      </w:tr>
    </w:tbl>
    <w:p w:rsidR="008724CA" w:rsidRDefault="008724CA" w:rsidP="008724CA"/>
    <w:p w:rsidR="008724CA" w:rsidRDefault="008724CA" w:rsidP="008724CA"/>
    <w:p w:rsidR="008724CA" w:rsidRDefault="008724CA" w:rsidP="008724CA">
      <w:r>
        <w:t xml:space="preserve">PREDAVAČ : Nikola </w:t>
      </w:r>
      <w:proofErr w:type="spellStart"/>
      <w:r>
        <w:t>Curać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ing.</w:t>
      </w:r>
    </w:p>
    <w:p w:rsidR="008724CA" w:rsidRDefault="008724CA" w:rsidP="008724CA"/>
    <w:p w:rsidR="008724CA" w:rsidRDefault="008724CA" w:rsidP="008724CA">
      <w:r>
        <w:t>LITERATURA :</w:t>
      </w:r>
    </w:p>
    <w:p w:rsidR="008724CA" w:rsidRDefault="008724CA" w:rsidP="008724CA">
      <w:r>
        <w:t>1. Dobrić –hidraulički strojevi i uređaji</w:t>
      </w:r>
    </w:p>
    <w:p w:rsidR="008724CA" w:rsidRDefault="008724CA" w:rsidP="008724CA">
      <w:r>
        <w:t xml:space="preserve">2. Nikolić :  Pneumatika i Hidraulika I dio ( Pneumatika ) </w:t>
      </w:r>
    </w:p>
    <w:p w:rsidR="008724CA" w:rsidRDefault="008724CA" w:rsidP="008724CA">
      <w:r>
        <w:t>3. Nikolić – Novaković : Pneumatika i Hidraulika II dio ( Hidraulika )</w:t>
      </w:r>
    </w:p>
    <w:p w:rsidR="00872583" w:rsidRDefault="008724CA" w:rsidP="008724CA">
      <w:r>
        <w:t xml:space="preserve">4. Tehnička enciklopedija </w:t>
      </w:r>
      <w:r w:rsidR="00872583">
        <w:t xml:space="preserve">PREDAVAČ : Nikola </w:t>
      </w:r>
      <w:proofErr w:type="spellStart"/>
      <w:r w:rsidR="00872583">
        <w:t>Curać</w:t>
      </w:r>
      <w:proofErr w:type="spellEnd"/>
      <w:r w:rsidR="00872583">
        <w:t xml:space="preserve">, </w:t>
      </w:r>
      <w:proofErr w:type="spellStart"/>
      <w:r w:rsidR="00872583">
        <w:t>dipl</w:t>
      </w:r>
      <w:proofErr w:type="spellEnd"/>
      <w:r w:rsidR="00872583">
        <w:t>. ing.</w:t>
      </w:r>
    </w:p>
    <w:p w:rsidR="00872583" w:rsidRDefault="00872583" w:rsidP="00872583"/>
    <w:p w:rsidR="00872583" w:rsidRDefault="00872583" w:rsidP="00872583">
      <w:r>
        <w:t>LITERATURA :</w:t>
      </w:r>
    </w:p>
    <w:p w:rsidR="00872583" w:rsidRDefault="00872583" w:rsidP="00872583">
      <w:r>
        <w:t xml:space="preserve">1. Nikolić :  Pneumatika i Hidraulika I dio ( Pneumatika ) </w:t>
      </w:r>
    </w:p>
    <w:p w:rsidR="00872583" w:rsidRDefault="00872583" w:rsidP="00872583">
      <w:r>
        <w:t>2. Nikolić – Novaković : Pneumatika i Hidraulika II dio ( Hidraulika</w:t>
      </w:r>
    </w:p>
    <w:p w:rsidR="00872583" w:rsidRDefault="00872583" w:rsidP="00872583"/>
    <w:p w:rsidR="008D656C" w:rsidRDefault="008D656C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p w:rsidR="00303107" w:rsidRDefault="00303107"/>
    <w:sectPr w:rsidR="00303107" w:rsidSect="008725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2583"/>
    <w:rsid w:val="000427A9"/>
    <w:rsid w:val="000C5F1A"/>
    <w:rsid w:val="00115F14"/>
    <w:rsid w:val="00143A57"/>
    <w:rsid w:val="00265CF2"/>
    <w:rsid w:val="00286EB6"/>
    <w:rsid w:val="002917E4"/>
    <w:rsid w:val="00303107"/>
    <w:rsid w:val="00466B8C"/>
    <w:rsid w:val="005A42E1"/>
    <w:rsid w:val="00671A05"/>
    <w:rsid w:val="00673D78"/>
    <w:rsid w:val="007D0ED8"/>
    <w:rsid w:val="008423E8"/>
    <w:rsid w:val="008724CA"/>
    <w:rsid w:val="00872583"/>
    <w:rsid w:val="00884FAD"/>
    <w:rsid w:val="008858F9"/>
    <w:rsid w:val="008D656C"/>
    <w:rsid w:val="00942F71"/>
    <w:rsid w:val="009652BC"/>
    <w:rsid w:val="009E064E"/>
    <w:rsid w:val="00AC5EF5"/>
    <w:rsid w:val="00B603D1"/>
    <w:rsid w:val="00B6317C"/>
    <w:rsid w:val="00B8025A"/>
    <w:rsid w:val="00C36EEF"/>
    <w:rsid w:val="00C832EB"/>
    <w:rsid w:val="00C924EE"/>
    <w:rsid w:val="00D70D52"/>
    <w:rsid w:val="00DE3415"/>
    <w:rsid w:val="00E86EFA"/>
    <w:rsid w:val="00E912B8"/>
    <w:rsid w:val="00ED1E19"/>
    <w:rsid w:val="00EF000B"/>
    <w:rsid w:val="00F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2583"/>
    <w:pPr>
      <w:keepNext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2583"/>
    <w:rPr>
      <w:rFonts w:ascii="Times New Roman" w:eastAsia="Times New Roman" w:hAnsi="Times New Roman" w:cs="Times New Roman"/>
      <w:b/>
      <w:bCs/>
      <w:sz w:val="32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24</cp:revision>
  <dcterms:created xsi:type="dcterms:W3CDTF">2014-09-23T09:47:00Z</dcterms:created>
  <dcterms:modified xsi:type="dcterms:W3CDTF">2019-09-25T07:52:00Z</dcterms:modified>
</cp:coreProperties>
</file>